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572"/>
        <w:gridCol w:w="6498"/>
      </w:tblGrid>
      <w:tr w:rsidR="00B76148" w:rsidRPr="00EB699E" w14:paraId="42CBFF99" w14:textId="77777777" w:rsidTr="00B76148">
        <w:tc>
          <w:tcPr>
            <w:tcW w:w="2572" w:type="dxa"/>
          </w:tcPr>
          <w:p w14:paraId="04017146" w14:textId="77777777" w:rsidR="00B76148" w:rsidRPr="00EB699E" w:rsidRDefault="00B76148" w:rsidP="0061473A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/>
                <w:snapToGrid w:val="0"/>
                <w:color w:val="FF0000"/>
                <w:sz w:val="20"/>
                <w:szCs w:val="20"/>
                <w:lang w:val="en-GB" w:eastAsia="nl-NL"/>
              </w:rPr>
            </w:pPr>
          </w:p>
        </w:tc>
        <w:tc>
          <w:tcPr>
            <w:tcW w:w="6498" w:type="dxa"/>
          </w:tcPr>
          <w:p w14:paraId="46634D57" w14:textId="77777777" w:rsidR="00B76148" w:rsidRPr="00EB699E" w:rsidRDefault="00B76148" w:rsidP="0061473A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napToGrid w:val="0"/>
                <w:color w:val="FF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noProof/>
                <w:snapToGrid w:val="0"/>
                <w:color w:val="FF0000"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60290" behindDoc="0" locked="0" layoutInCell="1" allowOverlap="1" wp14:anchorId="27195DAF" wp14:editId="132BD8E5">
                  <wp:simplePos x="0" y="0"/>
                  <wp:positionH relativeFrom="column">
                    <wp:posOffset>880441</wp:posOffset>
                  </wp:positionH>
                  <wp:positionV relativeFrom="paragraph">
                    <wp:posOffset>102539</wp:posOffset>
                  </wp:positionV>
                  <wp:extent cx="3181958" cy="444555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186" cy="44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i/>
                <w:noProof/>
                <w:snapToGrid w:val="0"/>
                <w:color w:val="FF0000"/>
                <w:sz w:val="20"/>
                <w:szCs w:val="20"/>
                <w:lang w:val="en-GB" w:eastAsia="nl-NL"/>
              </w:rPr>
              <w:drawing>
                <wp:anchor distT="0" distB="0" distL="114300" distR="114300" simplePos="0" relativeHeight="251661314" behindDoc="0" locked="0" layoutInCell="1" allowOverlap="1" wp14:anchorId="142C8643" wp14:editId="0B276D3E">
                  <wp:simplePos x="0" y="0"/>
                  <wp:positionH relativeFrom="column">
                    <wp:posOffset>-1719499</wp:posOffset>
                  </wp:positionH>
                  <wp:positionV relativeFrom="paragraph">
                    <wp:posOffset>133930</wp:posOffset>
                  </wp:positionV>
                  <wp:extent cx="2464904" cy="367747"/>
                  <wp:effectExtent l="0" t="0" r="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904" cy="3677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9AE44F" w14:textId="77777777" w:rsidR="00B76148" w:rsidRPr="00EB699E" w:rsidRDefault="00B76148" w:rsidP="0061473A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  <w:sz w:val="20"/>
                <w:szCs w:val="20"/>
                <w:lang w:eastAsia="nl-NL"/>
              </w:rPr>
            </w:pPr>
          </w:p>
          <w:p w14:paraId="5335A581" w14:textId="77777777" w:rsidR="00B76148" w:rsidRPr="00EB699E" w:rsidRDefault="00B76148" w:rsidP="0061473A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  <w:sz w:val="20"/>
                <w:szCs w:val="20"/>
                <w:lang w:eastAsia="nl-NL"/>
              </w:rPr>
            </w:pPr>
          </w:p>
          <w:p w14:paraId="4C1B3AE7" w14:textId="77777777" w:rsidR="00B76148" w:rsidRPr="00EB699E" w:rsidRDefault="00B76148" w:rsidP="0061473A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  <w:sz w:val="20"/>
                <w:szCs w:val="20"/>
                <w:lang w:eastAsia="nl-NL"/>
              </w:rPr>
            </w:pPr>
          </w:p>
          <w:p w14:paraId="4BAF7F1E" w14:textId="77777777" w:rsidR="00B76148" w:rsidRPr="00EB699E" w:rsidRDefault="00B76148" w:rsidP="0061473A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  <w:sz w:val="20"/>
                <w:szCs w:val="20"/>
                <w:lang w:eastAsia="nl-NL"/>
              </w:rPr>
            </w:pPr>
          </w:p>
          <w:p w14:paraId="420B33B8" w14:textId="77777777" w:rsidR="00B76148" w:rsidRPr="00EB699E" w:rsidRDefault="00B76148" w:rsidP="0061473A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  <w:sz w:val="20"/>
                <w:szCs w:val="20"/>
                <w:lang w:eastAsia="nl-NL"/>
              </w:rPr>
            </w:pPr>
          </w:p>
        </w:tc>
      </w:tr>
      <w:tr w:rsidR="00EB699E" w:rsidRPr="00EB699E" w14:paraId="74DEDBC6" w14:textId="77777777" w:rsidTr="00B76148">
        <w:tc>
          <w:tcPr>
            <w:tcW w:w="2572" w:type="dxa"/>
          </w:tcPr>
          <w:p w14:paraId="7357871A" w14:textId="7192FC73" w:rsidR="00565F49" w:rsidRPr="00EB699E" w:rsidRDefault="00565F49" w:rsidP="00D45B20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/>
                <w:snapToGrid w:val="0"/>
                <w:color w:val="FF0000"/>
                <w:sz w:val="20"/>
                <w:szCs w:val="20"/>
                <w:lang w:val="en-GB" w:eastAsia="nl-NL"/>
              </w:rPr>
            </w:pPr>
          </w:p>
        </w:tc>
        <w:tc>
          <w:tcPr>
            <w:tcW w:w="6498" w:type="dxa"/>
          </w:tcPr>
          <w:p w14:paraId="567F8359" w14:textId="77777777" w:rsidR="00565F49" w:rsidRPr="00EB699E" w:rsidRDefault="00565F49" w:rsidP="00D45B20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  <w:sz w:val="20"/>
                <w:szCs w:val="20"/>
                <w:lang w:eastAsia="nl-NL"/>
              </w:rPr>
            </w:pPr>
          </w:p>
        </w:tc>
      </w:tr>
      <w:tr w:rsidR="00565F49" w:rsidRPr="00981005" w14:paraId="6E628717" w14:textId="77777777" w:rsidTr="00B76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72" w:type="dxa"/>
            <w:shd w:val="clear" w:color="auto" w:fill="D9D9D9" w:themeFill="background1" w:themeFillShade="D9"/>
          </w:tcPr>
          <w:p w14:paraId="24A23118" w14:textId="01EAD4A1" w:rsidR="002230C8" w:rsidRPr="00981005" w:rsidRDefault="004B20B3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NOTULEN</w:t>
            </w:r>
          </w:p>
        </w:tc>
        <w:tc>
          <w:tcPr>
            <w:tcW w:w="6498" w:type="dxa"/>
            <w:shd w:val="clear" w:color="auto" w:fill="D9D9D9" w:themeFill="background1" w:themeFillShade="D9"/>
          </w:tcPr>
          <w:p w14:paraId="7D422A6D" w14:textId="1969EAE4" w:rsidR="00565F49" w:rsidRPr="00981005" w:rsidRDefault="00A576C6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MR VERGADERING</w:t>
            </w:r>
            <w:r w:rsidR="007203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 </w:t>
            </w:r>
            <w:r w:rsidR="00A21E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5</w:t>
            </w:r>
          </w:p>
        </w:tc>
      </w:tr>
      <w:tr w:rsidR="00565F49" w:rsidRPr="00981005" w14:paraId="5F325D42" w14:textId="77777777" w:rsidTr="00B76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72" w:type="dxa"/>
          </w:tcPr>
          <w:p w14:paraId="54E561FC" w14:textId="5290E956" w:rsidR="00565F49" w:rsidRPr="0098100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Datum:</w:t>
            </w:r>
          </w:p>
        </w:tc>
        <w:tc>
          <w:tcPr>
            <w:tcW w:w="6498" w:type="dxa"/>
          </w:tcPr>
          <w:p w14:paraId="7EECD849" w14:textId="1FDA250B" w:rsidR="00565F49" w:rsidRPr="00981005" w:rsidRDefault="004B6BDE" w:rsidP="00DF528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Maandag</w:t>
            </w:r>
            <w:r w:rsidR="00E933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 </w:t>
            </w:r>
            <w:r w:rsidR="00A21E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20</w:t>
            </w:r>
            <w:r w:rsidR="00E933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-</w:t>
            </w:r>
            <w:r w:rsidR="007603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0</w:t>
            </w:r>
            <w:r w:rsidR="00A21E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6</w:t>
            </w:r>
            <w:r w:rsidR="00E933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-202</w:t>
            </w:r>
            <w:r w:rsidR="007603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2</w:t>
            </w:r>
          </w:p>
        </w:tc>
      </w:tr>
      <w:tr w:rsidR="00565F49" w:rsidRPr="00981005" w14:paraId="7465B3F8" w14:textId="77777777" w:rsidTr="00B76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72" w:type="dxa"/>
          </w:tcPr>
          <w:p w14:paraId="2A3086D1" w14:textId="75F8C8DB" w:rsidR="00565F49" w:rsidRPr="0098100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Plaats:</w:t>
            </w:r>
          </w:p>
        </w:tc>
        <w:tc>
          <w:tcPr>
            <w:tcW w:w="6498" w:type="dxa"/>
          </w:tcPr>
          <w:p w14:paraId="22B0D19A" w14:textId="2A77B012" w:rsidR="00565F49" w:rsidRPr="00981005" w:rsidRDefault="00A21E2B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De Hoge Brug</w:t>
            </w:r>
          </w:p>
        </w:tc>
      </w:tr>
      <w:tr w:rsidR="00565F49" w:rsidRPr="00981005" w14:paraId="42584091" w14:textId="77777777" w:rsidTr="00B76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72" w:type="dxa"/>
          </w:tcPr>
          <w:p w14:paraId="7CB625AE" w14:textId="5DEC862C" w:rsidR="00565F49" w:rsidRPr="0098100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Tijd:</w:t>
            </w:r>
          </w:p>
        </w:tc>
        <w:tc>
          <w:tcPr>
            <w:tcW w:w="6498" w:type="dxa"/>
          </w:tcPr>
          <w:p w14:paraId="72D07653" w14:textId="102A3A1F" w:rsidR="00565F49" w:rsidRPr="00981005" w:rsidRDefault="00565F49" w:rsidP="00AB0F6F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1</w:t>
            </w:r>
            <w:r w:rsidR="00B033DB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6</w:t>
            </w: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.</w:t>
            </w:r>
            <w:r w:rsidR="00FA2456"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00</w:t>
            </w:r>
            <w:r w:rsidR="00462025"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 </w:t>
            </w: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– </w:t>
            </w:r>
            <w:r w:rsidR="00FA2456"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1</w:t>
            </w:r>
            <w:r w:rsidR="00B033DB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8</w:t>
            </w:r>
            <w:r w:rsidR="004E622C"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:</w:t>
            </w:r>
            <w:r w:rsidR="00FA2456"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0</w:t>
            </w:r>
            <w:r w:rsidR="004E622C"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0</w:t>
            </w: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 uur </w:t>
            </w:r>
          </w:p>
        </w:tc>
      </w:tr>
      <w:tr w:rsidR="00565F49" w:rsidRPr="00981005" w14:paraId="54F01D12" w14:textId="77777777" w:rsidTr="00B76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72" w:type="dxa"/>
          </w:tcPr>
          <w:p w14:paraId="4EB1E29A" w14:textId="77777777" w:rsidR="00565F49" w:rsidRPr="0098100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Uitgenodigd:</w:t>
            </w:r>
          </w:p>
          <w:p w14:paraId="194F0550" w14:textId="77777777" w:rsidR="00565F49" w:rsidRPr="00981005" w:rsidRDefault="00565F49" w:rsidP="00D45B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078B9FF7" w14:textId="77777777" w:rsidR="00565F49" w:rsidRPr="00981005" w:rsidRDefault="00565F49" w:rsidP="00D45B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1284684D" w14:textId="5E3EECEC" w:rsidR="00565F49" w:rsidRPr="0098100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</w:p>
          <w:p w14:paraId="328BF496" w14:textId="36B5A554" w:rsidR="00565F49" w:rsidRPr="00981005" w:rsidRDefault="00565F49" w:rsidP="00D45B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7CA213D5" w14:textId="3AF05F7C" w:rsidR="0051048F" w:rsidRPr="00981005" w:rsidRDefault="0051048F" w:rsidP="00D45B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6498" w:type="dxa"/>
          </w:tcPr>
          <w:p w14:paraId="53AD2653" w14:textId="1A5CB753" w:rsidR="00565F49" w:rsidRPr="00981005" w:rsidRDefault="00565F49" w:rsidP="00E93D4E">
            <w:pPr>
              <w:spacing w:after="0" w:line="240" w:lineRule="auto"/>
              <w:ind w:left="698" w:hanging="708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PMR</w:t>
            </w:r>
            <w:r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: </w:t>
            </w:r>
            <w:r w:rsidR="00E93D4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     </w:t>
            </w:r>
            <w:r w:rsidR="0051048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</w:t>
            </w:r>
            <w:r w:rsidR="00462025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</w:t>
            </w:r>
            <w:r w:rsidR="00A576C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Kat (</w:t>
            </w:r>
            <w:r w:rsidR="008254F1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VSO De Hoge Brug)</w:t>
            </w:r>
            <w:r w:rsidR="0051048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, </w:t>
            </w:r>
            <w:r w:rsidR="00E933D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J</w:t>
            </w:r>
            <w:r w:rsidR="003F62E8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 Uithol</w:t>
            </w:r>
            <w:r w:rsidR="008254F1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(VSO De Hoge Brug)</w:t>
            </w:r>
            <w:r w:rsidR="000625DA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, </w:t>
            </w:r>
            <w:r w:rsidR="00577CA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                   </w:t>
            </w:r>
            <w:r w:rsidR="00E93D4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     </w:t>
            </w:r>
            <w:r w:rsidR="008254F1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T</w:t>
            </w:r>
            <w:r w:rsidR="00462025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</w:t>
            </w:r>
            <w:r w:rsidR="008254F1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Meijboom (</w:t>
            </w:r>
            <w:r w:rsidR="00FA2456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SO De </w:t>
            </w:r>
            <w:r w:rsidR="008254F1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A. Willeboer</w:t>
            </w:r>
            <w:r w:rsidR="00FA2456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school</w:t>
            </w:r>
            <w:r w:rsidR="008254F1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)</w:t>
            </w:r>
          </w:p>
          <w:p w14:paraId="2AD5248F" w14:textId="2F0B5F99" w:rsidR="000625DA" w:rsidRPr="00981005" w:rsidRDefault="000625DA" w:rsidP="00060AF9">
            <w:pPr>
              <w:spacing w:after="0" w:line="240" w:lineRule="auto"/>
              <w:ind w:left="718" w:hanging="718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OMR</w:t>
            </w:r>
            <w:r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:</w:t>
            </w:r>
            <w:r w:rsidR="00E93D4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    </w:t>
            </w:r>
            <w:r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</w:t>
            </w:r>
            <w:r w:rsidR="00F044C1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J</w:t>
            </w:r>
            <w:r w:rsidR="000B317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 Willemse (ouder VSO De Hoge Brug)</w:t>
            </w:r>
            <w:r w:rsidR="00BD16C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, I.</w:t>
            </w:r>
            <w:r w:rsidR="00060AF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</w:t>
            </w:r>
            <w:r w:rsidR="00BD16C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Harteveld (ouder </w:t>
            </w:r>
            <w:r w:rsidR="00060AF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SO De A.   Willeboerschool</w:t>
            </w:r>
            <w:r w:rsidR="003F62E8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), C. </w:t>
            </w:r>
            <w:proofErr w:type="spellStart"/>
            <w:r w:rsidR="007563A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Hilling</w:t>
            </w:r>
            <w:proofErr w:type="spellEnd"/>
            <w:r w:rsidR="007563A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(ouder SO De A. Willeboerschool)</w:t>
            </w:r>
          </w:p>
          <w:p w14:paraId="7038B10B" w14:textId="5D2ACCCF" w:rsidR="008254F1" w:rsidRPr="00981005" w:rsidRDefault="003B4E8E" w:rsidP="00D45B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Directie</w:t>
            </w:r>
            <w:r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: J</w:t>
            </w:r>
            <w:r w:rsidR="00462025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</w:t>
            </w:r>
            <w:r w:rsidR="00AB0F6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van </w:t>
            </w:r>
            <w:proofErr w:type="spellStart"/>
            <w:r w:rsidR="00AB0F6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Platte</w:t>
            </w:r>
            <w:r w:rsidR="0051048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</w:t>
            </w:r>
            <w:r w:rsidR="00AB0F6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cho</w:t>
            </w:r>
            <w:r w:rsidR="0051048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</w:t>
            </w:r>
            <w:r w:rsidR="00AB0F6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</w:t>
            </w:r>
            <w:r w:rsidR="0051048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</w:t>
            </w:r>
            <w:proofErr w:type="spellEnd"/>
            <w:r w:rsidR="00AB0F6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(</w:t>
            </w:r>
            <w:r w:rsidR="00957E8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locatie</w:t>
            </w:r>
            <w:r w:rsidR="00AB0F6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directeur</w:t>
            </w:r>
            <w:r w:rsidR="008254F1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VSO De Hoge Brug</w:t>
            </w:r>
            <w:r w:rsidR="00AB0F6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)</w:t>
            </w:r>
            <w:r w:rsidR="000625DA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,</w:t>
            </w:r>
            <w:r w:rsidR="008254F1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</w:t>
            </w:r>
          </w:p>
          <w:p w14:paraId="7899C2CA" w14:textId="77777777" w:rsidR="00D46DB7" w:rsidRDefault="00957E8D" w:rsidP="007563AD">
            <w:pPr>
              <w:pStyle w:val="Lijstalinea"/>
              <w:numPr>
                <w:ilvl w:val="0"/>
                <w:numId w:val="32"/>
              </w:numPr>
              <w:spacing w:after="0" w:line="240" w:lineRule="auto"/>
              <w:ind w:left="1002" w:hanging="269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D46DB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Buitenhuis (locatiedirecteur SO De A. Willeboerschool)</w:t>
            </w:r>
            <w:r w:rsidR="007563A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</w:t>
            </w:r>
          </w:p>
          <w:p w14:paraId="6416ACCD" w14:textId="701AEC33" w:rsidR="00F53326" w:rsidRPr="00F53326" w:rsidRDefault="00F53326" w:rsidP="00AA7CC9">
            <w:pPr>
              <w:spacing w:after="0" w:line="240" w:lineRule="auto"/>
              <w:ind w:left="718" w:hanging="718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F533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Overig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e</w:t>
            </w:r>
            <w:r w:rsidRPr="00F533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565F49" w:rsidRPr="00981005" w14:paraId="1FB5BB1C" w14:textId="77777777" w:rsidTr="00B76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72" w:type="dxa"/>
          </w:tcPr>
          <w:p w14:paraId="1A982B42" w14:textId="3FC85E8D" w:rsidR="00565F49" w:rsidRPr="00981005" w:rsidRDefault="00A576C6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Voorzitter</w:t>
            </w:r>
            <w:r w:rsidR="00E93D4E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 xml:space="preserve">: </w:t>
            </w:r>
          </w:p>
        </w:tc>
        <w:tc>
          <w:tcPr>
            <w:tcW w:w="6498" w:type="dxa"/>
          </w:tcPr>
          <w:p w14:paraId="5AC05625" w14:textId="59D65346" w:rsidR="00565F49" w:rsidRPr="00981005" w:rsidRDefault="000B3177" w:rsidP="00DF6E55">
            <w:pPr>
              <w:keepNext/>
              <w:tabs>
                <w:tab w:val="left" w:pos="252"/>
              </w:tabs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R. Kat</w:t>
            </w:r>
          </w:p>
        </w:tc>
      </w:tr>
      <w:tr w:rsidR="00E93D4E" w:rsidRPr="00981005" w14:paraId="47047EF3" w14:textId="77777777" w:rsidTr="00B76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72" w:type="dxa"/>
          </w:tcPr>
          <w:p w14:paraId="46EABC62" w14:textId="289EB5FB" w:rsidR="00E93D4E" w:rsidRDefault="00E93D4E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 xml:space="preserve">Notulist: </w:t>
            </w:r>
          </w:p>
        </w:tc>
        <w:tc>
          <w:tcPr>
            <w:tcW w:w="6498" w:type="dxa"/>
          </w:tcPr>
          <w:p w14:paraId="3649C482" w14:textId="2F53FAB2" w:rsidR="00E93D4E" w:rsidRDefault="00320067" w:rsidP="00DF6E55">
            <w:pPr>
              <w:keepNext/>
              <w:tabs>
                <w:tab w:val="left" w:pos="252"/>
              </w:tabs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R. Kat</w:t>
            </w:r>
          </w:p>
        </w:tc>
      </w:tr>
    </w:tbl>
    <w:p w14:paraId="19D7E9B5" w14:textId="6BB04A27" w:rsidR="00565F49" w:rsidRDefault="00565F49" w:rsidP="00565F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7E8964F9" w14:textId="6BFE4F7F" w:rsidR="00204863" w:rsidRDefault="00204863" w:rsidP="00565F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163CA790" w14:textId="2FF4EC7F" w:rsidR="000453CB" w:rsidRDefault="000453CB" w:rsidP="00565F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62218BEB" w14:textId="77777777" w:rsidR="000453CB" w:rsidRDefault="000453CB" w:rsidP="00565F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30D46C94" w14:textId="7AD33B84" w:rsidR="0033294C" w:rsidRPr="00981005" w:rsidRDefault="00AB0F6F" w:rsidP="00565F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  <w:r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MR</w:t>
      </w:r>
      <w:r w:rsidR="0051048F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&amp; Directie</w:t>
      </w:r>
      <w:r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(</w:t>
      </w:r>
      <w:r w:rsidR="004E622C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1</w:t>
      </w:r>
      <w:r w:rsidR="00CC4E51">
        <w:rPr>
          <w:rFonts w:ascii="Calibri" w:eastAsia="Times New Roman" w:hAnsi="Calibri" w:cs="Calibri"/>
          <w:i/>
          <w:sz w:val="20"/>
          <w:szCs w:val="20"/>
          <w:lang w:eastAsia="nl-NL"/>
        </w:rPr>
        <w:t>6</w:t>
      </w:r>
      <w:r w:rsidR="004E622C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:</w:t>
      </w:r>
      <w:r w:rsidR="00FA2456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0</w:t>
      </w:r>
      <w:r w:rsidR="004E622C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0</w:t>
      </w:r>
      <w:r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– </w:t>
      </w:r>
      <w:r w:rsidR="004E622C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1</w:t>
      </w:r>
      <w:r w:rsidR="00CC4E51">
        <w:rPr>
          <w:rFonts w:ascii="Calibri" w:eastAsia="Times New Roman" w:hAnsi="Calibri" w:cs="Calibri"/>
          <w:i/>
          <w:sz w:val="20"/>
          <w:szCs w:val="20"/>
          <w:lang w:eastAsia="nl-NL"/>
        </w:rPr>
        <w:t>7</w:t>
      </w:r>
      <w:r w:rsidR="004E622C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:</w:t>
      </w:r>
      <w:r w:rsidR="00FA2456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0</w:t>
      </w:r>
      <w:r w:rsidR="004E622C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0</w:t>
      </w:r>
      <w:r w:rsidR="00565F49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uur)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25"/>
        <w:gridCol w:w="1835"/>
      </w:tblGrid>
      <w:tr w:rsidR="00565F49" w:rsidRPr="00981005" w14:paraId="71692B64" w14:textId="77777777" w:rsidTr="00125287">
        <w:tc>
          <w:tcPr>
            <w:tcW w:w="7225" w:type="dxa"/>
            <w:shd w:val="clear" w:color="auto" w:fill="D9D9D9" w:themeFill="background1" w:themeFillShade="D9"/>
          </w:tcPr>
          <w:p w14:paraId="211C1BD2" w14:textId="77777777" w:rsidR="00565F49" w:rsidRPr="00981005" w:rsidRDefault="00565F49" w:rsidP="00D45B20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AGENDAPUNTEN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4E641AE9" w14:textId="77777777" w:rsidR="00565F49" w:rsidRPr="00981005" w:rsidRDefault="00565F49" w:rsidP="00D45B20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BEVOEGHEID MR</w:t>
            </w:r>
          </w:p>
        </w:tc>
      </w:tr>
      <w:tr w:rsidR="00565F49" w:rsidRPr="00981005" w14:paraId="52FC5293" w14:textId="77777777" w:rsidTr="005C3B60">
        <w:trPr>
          <w:trHeight w:val="3127"/>
        </w:trPr>
        <w:tc>
          <w:tcPr>
            <w:tcW w:w="7225" w:type="dxa"/>
          </w:tcPr>
          <w:p w14:paraId="6078A890" w14:textId="0B2F8737" w:rsidR="00565F49" w:rsidRDefault="00565F49" w:rsidP="00AB0F6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Opening </w:t>
            </w:r>
          </w:p>
          <w:p w14:paraId="7516E1D7" w14:textId="7844D230" w:rsidR="001440EE" w:rsidRPr="00BA40FC" w:rsidRDefault="0008524B" w:rsidP="00AE6CAA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W</w:t>
            </w:r>
            <w:r w:rsidR="00130A24" w:rsidRPr="00130A24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elkom</w:t>
            </w:r>
            <w:r w:rsidR="0033294C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door voorzitter</w:t>
            </w:r>
            <w:r w:rsidR="00077546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.</w:t>
            </w:r>
          </w:p>
          <w:p w14:paraId="3290713B" w14:textId="4AEFF299" w:rsidR="00403A71" w:rsidRDefault="00403A71" w:rsidP="00AE7B8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AE7B8F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Accorderen vorige notulen </w:t>
            </w:r>
          </w:p>
          <w:p w14:paraId="723ABB02" w14:textId="15C88410" w:rsidR="00FA18B3" w:rsidRPr="008E1CBE" w:rsidRDefault="00CC4CF7" w:rsidP="00FA18B3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 w:rsidRPr="008E1CB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  <w:t>(zie bijlage)</w:t>
            </w:r>
          </w:p>
          <w:p w14:paraId="6A8AEC59" w14:textId="52253D5A" w:rsidR="00D73044" w:rsidRDefault="006A6AC3" w:rsidP="00420EA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Informatie vanuit </w:t>
            </w:r>
            <w:r w:rsidR="0051048F"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GMR </w:t>
            </w:r>
          </w:p>
          <w:p w14:paraId="24FC9F02" w14:textId="50562194" w:rsidR="0030581F" w:rsidRPr="008101AA" w:rsidRDefault="00A21E2B" w:rsidP="008101AA">
            <w:pPr>
              <w:pStyle w:val="Lijstalinea"/>
              <w:numPr>
                <w:ilvl w:val="0"/>
                <w:numId w:val="38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geen</w:t>
            </w:r>
            <w:r w:rsidR="00063EC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E3797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updates meer op de site? </w:t>
            </w:r>
            <w:r w:rsidR="0030581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</w:p>
          <w:p w14:paraId="7100B9CC" w14:textId="3500B215" w:rsidR="00BA79A7" w:rsidRPr="00FA18B3" w:rsidRDefault="00565F49" w:rsidP="00420EA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DE76EC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Actiepuntenlijst</w:t>
            </w:r>
          </w:p>
          <w:p w14:paraId="76BCABB6" w14:textId="7C3A4282" w:rsidR="00FA18B3" w:rsidRPr="006200D1" w:rsidRDefault="00A21E2B" w:rsidP="006200D1">
            <w:pPr>
              <w:pStyle w:val="Lijstalinea"/>
              <w:numPr>
                <w:ilvl w:val="0"/>
                <w:numId w:val="39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geen</w:t>
            </w:r>
          </w:p>
          <w:p w14:paraId="2EF9E7C1" w14:textId="6A632EBC" w:rsidR="00BD16C7" w:rsidRPr="00FA18B3" w:rsidRDefault="00565F49" w:rsidP="006A6AC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EC012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Ingekomen- en uitgaande pos</w:t>
            </w:r>
            <w:r w:rsidR="00420EA4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t</w:t>
            </w:r>
          </w:p>
          <w:p w14:paraId="7A04D04A" w14:textId="6B41098E" w:rsidR="00FA18B3" w:rsidRPr="007A41CA" w:rsidRDefault="007A41CA" w:rsidP="007A41CA">
            <w:pPr>
              <w:pStyle w:val="Lijstalinea"/>
              <w:numPr>
                <w:ilvl w:val="0"/>
                <w:numId w:val="39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Geen.</w:t>
            </w:r>
          </w:p>
          <w:p w14:paraId="4A8879DF" w14:textId="55B48B91" w:rsidR="00AB3BE2" w:rsidRDefault="00565F49" w:rsidP="002910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Mededelingen directie</w:t>
            </w:r>
            <w:r w:rsidR="00E93D4E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 Corona</w:t>
            </w:r>
            <w:r w:rsidR="00C85555"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br/>
            </w:r>
            <w:r w:rsidR="0029104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Geleg</w:t>
            </w:r>
            <w:r w:rsidR="00B70B0E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enheid voor directie </w:t>
            </w:r>
            <w:r w:rsidR="00E93D4E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te informeren</w:t>
            </w:r>
            <w:r w:rsidR="00F77E53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over zaken welke te maken hebben met Corona.</w:t>
            </w:r>
            <w:r w:rsidR="00E93D4E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3F4225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(gevolgen, achterstanden, </w:t>
            </w:r>
            <w:r w:rsidR="005C5A9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communicatie team, </w:t>
            </w:r>
            <w:r w:rsidR="003F4225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contact ouders, etc.)</w:t>
            </w:r>
          </w:p>
          <w:p w14:paraId="4E190892" w14:textId="62B1A391" w:rsidR="008759E3" w:rsidRPr="00A22B7F" w:rsidRDefault="003E1975" w:rsidP="00A22B7F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 w:rsidRPr="009B2810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  <w:t>Willeboerschool:</w:t>
            </w:r>
            <w:r w:rsidR="00C26835" w:rsidRPr="00A22B7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</w:p>
          <w:p w14:paraId="6AF2A97A" w14:textId="016119FA" w:rsidR="001E362A" w:rsidRDefault="006408D8" w:rsidP="00C64A48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Geen nieuwe besmettingen onder personeel. </w:t>
            </w:r>
            <w:r w:rsidR="00D82EFD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Wel het geval bij een moeder en leerling. </w:t>
            </w:r>
            <w:r w:rsidR="002B491A" w:rsidRPr="00C64A4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D82EFD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Geen bijzondere acties, maar zal wel weer onder de aandacht moeten worden gebracht.</w:t>
            </w:r>
          </w:p>
          <w:p w14:paraId="052E4A04" w14:textId="1CA0D5AB" w:rsidR="00ED2B29" w:rsidRPr="00C64A48" w:rsidRDefault="00ED2B29" w:rsidP="00C64A48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In school geval van waterpokken en krentenbaard. GGD heeft hier een actieve rol</w:t>
            </w:r>
            <w:r w:rsidR="00F27C26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. Is onder controle.</w:t>
            </w:r>
          </w:p>
          <w:p w14:paraId="483F2998" w14:textId="31334281" w:rsidR="008759E3" w:rsidRPr="00A22B7F" w:rsidRDefault="00157E50" w:rsidP="00A22B7F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 w:rsidRPr="009B2810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  <w:t xml:space="preserve">Hoge Brug: </w:t>
            </w:r>
          </w:p>
          <w:p w14:paraId="23CE0A38" w14:textId="0350B80D" w:rsidR="00465714" w:rsidRPr="003E6A46" w:rsidRDefault="00AE2EA4" w:rsidP="003E6A46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Eén geval van corona onder personeel. </w:t>
            </w:r>
            <w:r w:rsidR="0072178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Is onder controle, maar ook hier weer aandacht schenken aan het bewustzijn onder collega’s.</w:t>
            </w:r>
          </w:p>
          <w:p w14:paraId="1084BECF" w14:textId="68D33903" w:rsidR="004A47C9" w:rsidRDefault="00E3604E" w:rsidP="004A47C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Mededelingen directie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 Overig</w:t>
            </w: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br/>
            </w:r>
            <w:r w:rsidR="004A47C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Gelegenheid voor directie om overige punten, eigen voorstellen</w:t>
            </w:r>
            <w:r w:rsidR="00236AE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, e.a.</w:t>
            </w:r>
            <w:r w:rsidR="004A47C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te behandelen en te informeren over schoolse zaken.</w:t>
            </w:r>
            <w:r w:rsidR="004A47C9" w:rsidRPr="0029104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 </w:t>
            </w:r>
          </w:p>
          <w:p w14:paraId="3884F721" w14:textId="4F98BCBA" w:rsidR="00E3604E" w:rsidRPr="00A22B7F" w:rsidRDefault="00E3604E" w:rsidP="00E3604E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 w:rsidRPr="009B2810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  <w:t>Willeboerschool:</w:t>
            </w:r>
            <w:r w:rsidRPr="00A22B7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</w:p>
          <w:p w14:paraId="484D99C8" w14:textId="071F3343" w:rsidR="00A9579C" w:rsidRDefault="003E25C4" w:rsidP="00E3604E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Schoolgids zal binnenkort klaar zijn.</w:t>
            </w:r>
          </w:p>
          <w:p w14:paraId="1E0AB319" w14:textId="77777777" w:rsidR="0067621D" w:rsidRDefault="003E25C4" w:rsidP="00E3604E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Formatie nog niet helemaal rond. </w:t>
            </w:r>
            <w:r w:rsidR="00F24EC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Laatste vacatures worden gevuld. o.a. groep veelkleurig.</w:t>
            </w:r>
          </w:p>
          <w:p w14:paraId="2DF4112C" w14:textId="77777777" w:rsidR="0067621D" w:rsidRDefault="0067621D" w:rsidP="00E3604E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Vanuit BOOR-ICT is een offerte binnengekomen. Deze is erg hoog. Onderzoek naar mogelijkheden om deze kosten te verlagen.</w:t>
            </w:r>
          </w:p>
          <w:p w14:paraId="2CACBC62" w14:textId="6220366A" w:rsidR="007A0792" w:rsidRDefault="0075653F" w:rsidP="00E3604E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lastRenderedPageBreak/>
              <w:t xml:space="preserve">Er zullen </w:t>
            </w:r>
            <w:r w:rsidR="008D06A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nieuwe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luchtkwaliteitsmeters </w:t>
            </w:r>
            <w:r w:rsidR="008D06A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geïnstalleerd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worden. Dit heeft enige </w:t>
            </w:r>
            <w:r w:rsidR="008D06A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vertraging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.</w:t>
            </w:r>
          </w:p>
          <w:p w14:paraId="547AD3E1" w14:textId="65D8CE95" w:rsidR="003E25C4" w:rsidRPr="000F40A0" w:rsidRDefault="007A0792" w:rsidP="00E3604E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Vanaf april is A.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Ahami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9A718D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beschikbaar als interim in samenwerking met O. </w:t>
            </w:r>
            <w:proofErr w:type="spellStart"/>
            <w:r w:rsidR="0074092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Kammeron</w:t>
            </w:r>
            <w:proofErr w:type="spellEnd"/>
            <w:r w:rsidR="0074092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(bovenschool directie (v)</w:t>
            </w:r>
            <w:proofErr w:type="spellStart"/>
            <w:r w:rsidR="0074092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so</w:t>
            </w:r>
            <w:proofErr w:type="spellEnd"/>
            <w:r w:rsidR="008D06A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)</w:t>
            </w:r>
            <w:r w:rsidR="00F24EC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</w:p>
          <w:p w14:paraId="49CE870F" w14:textId="3F6586D1" w:rsidR="001D155A" w:rsidRPr="001D2E57" w:rsidRDefault="00E3604E" w:rsidP="001D2E57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 w:rsidRPr="009B2810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  <w:t xml:space="preserve">Hoge Brug: </w:t>
            </w:r>
          </w:p>
          <w:p w14:paraId="56E7E59E" w14:textId="444FF09D" w:rsidR="00367F8A" w:rsidRPr="003E6A46" w:rsidRDefault="00367F8A" w:rsidP="0093603F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3E6A46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</w:p>
          <w:p w14:paraId="7B6DAF01" w14:textId="11BC5AE5" w:rsidR="00F443CC" w:rsidRPr="0046065F" w:rsidRDefault="00F443CC" w:rsidP="00C1537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Aanstelling preventiemede</w:t>
            </w:r>
            <w:r w:rsidR="002D357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werkster voor de RI&amp;E </w:t>
            </w:r>
          </w:p>
          <w:p w14:paraId="01F7AC7B" w14:textId="21335F06" w:rsidR="0046065F" w:rsidRPr="00877DEF" w:rsidRDefault="00877DEF" w:rsidP="0046065F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877DE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Per 1 juli 2017 heeft de P(G)MR instemmingsrecht over de keuze van de persoon/personen van preventiemedewerker en diens positionering in de organisatie.</w:t>
            </w:r>
            <w:r w:rsidR="00792CF7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792CF7" w:rsidRPr="00792CF7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  <w:t>(zie bijlage Wet RI&amp;E)</w:t>
            </w:r>
          </w:p>
          <w:p w14:paraId="2EE155EC" w14:textId="1FDE17D6" w:rsidR="00CD2AA6" w:rsidRPr="00126DB0" w:rsidRDefault="00A21E2B" w:rsidP="00C1537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Jaarplanning</w:t>
            </w:r>
            <w:r w:rsidR="00126DB0" w:rsidRPr="00126DB0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 2022/2023</w:t>
            </w:r>
          </w:p>
          <w:p w14:paraId="66653AF0" w14:textId="23D39555" w:rsidR="004A5B8A" w:rsidRPr="00F21FC3" w:rsidRDefault="004A5B8A" w:rsidP="00A21E2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 w:rsidRPr="00A21E2B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Formatie</w:t>
            </w:r>
            <w:r w:rsidR="00CB2B9E" w:rsidRPr="00A21E2B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plan 2022/2023</w:t>
            </w:r>
          </w:p>
          <w:p w14:paraId="071495EE" w14:textId="1CE6881C" w:rsidR="00F21FC3" w:rsidRPr="00F21FC3" w:rsidRDefault="00F21FC3" w:rsidP="00F21FC3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Directie heeft </w:t>
            </w:r>
            <w:r w:rsidR="0072008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toelichting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gegeven over formatie. Hierin is gesproken over </w:t>
            </w:r>
            <w:r w:rsidR="0072008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wijzigingen welke zullen plaatsvinden volgend schooljaar </w:t>
            </w:r>
            <w:r w:rsidR="0078463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onder personeel.</w:t>
            </w:r>
          </w:p>
          <w:p w14:paraId="40A21E87" w14:textId="1047FA6B" w:rsidR="00A21E2B" w:rsidRPr="000C1D3B" w:rsidRDefault="00A21E2B" w:rsidP="00A21E2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Jaarverslag 2021/2022</w:t>
            </w:r>
          </w:p>
          <w:p w14:paraId="345E9398" w14:textId="17E1DDD8" w:rsidR="000C1D3B" w:rsidRDefault="000C1D3B" w:rsidP="000C1D3B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Grotendeels ongewijzigd</w:t>
            </w:r>
            <w:r w:rsidR="00BB5975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.</w:t>
            </w:r>
          </w:p>
          <w:p w14:paraId="4F0861EA" w14:textId="6A28CB3F" w:rsidR="00BB5975" w:rsidRDefault="00BB5975" w:rsidP="000C1D3B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Bijgekomen opvang</w:t>
            </w:r>
            <w:r w:rsidR="00E440A7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buiten de groep (groep veelkleurig)</w:t>
            </w:r>
          </w:p>
          <w:p w14:paraId="3A0A0DD9" w14:textId="6F626297" w:rsidR="00E440A7" w:rsidRPr="000C1D3B" w:rsidRDefault="00E440A7" w:rsidP="000C1D3B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ICT</w:t>
            </w:r>
            <w:r w:rsidR="00A6301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: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Zal een vragenlijst komen </w:t>
            </w:r>
            <w:r w:rsidR="00A6301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aankomend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schooljaar</w:t>
            </w:r>
            <w:r w:rsidR="00A6301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. Hierin wordt </w:t>
            </w:r>
            <w:r w:rsidR="00573513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gedetailleerd</w:t>
            </w:r>
            <w:r w:rsidR="00A6301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onderzoek en </w:t>
            </w:r>
            <w:r w:rsidR="00573513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verslag</w:t>
            </w:r>
            <w:r w:rsidR="00A6301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gedaan</w:t>
            </w:r>
            <w:r w:rsidR="00573513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A6301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naa</w:t>
            </w:r>
            <w:r w:rsidR="00573513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r</w:t>
            </w:r>
            <w:r w:rsidR="00A6301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573513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informatie over beveiliging en veiligheid.</w:t>
            </w:r>
          </w:p>
          <w:p w14:paraId="5E2570E5" w14:textId="6F3D156D" w:rsidR="00DD0E20" w:rsidRPr="00C1537A" w:rsidRDefault="003F4225" w:rsidP="00A21E2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 w:rsidRPr="00C1537A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Samenwerking Willeboer &amp; Hoge Brug</w:t>
            </w:r>
          </w:p>
          <w:p w14:paraId="3644A256" w14:textId="222FDA25" w:rsidR="00CE2183" w:rsidRDefault="00435752" w:rsidP="00CE2183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Een vast agendapunt</w:t>
            </w:r>
            <w:r w:rsidR="00A90B74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op de MR vergadering om dit thema levendig te houden. </w:t>
            </w:r>
            <w:r w:rsidR="00FE174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R</w:t>
            </w:r>
            <w:r w:rsidR="00FE1749" w:rsidRPr="00FE174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uimte om lopende zaken te bespreken.</w:t>
            </w:r>
          </w:p>
          <w:p w14:paraId="4BD88998" w14:textId="77777777" w:rsidR="00ED18E0" w:rsidRPr="00ED18E0" w:rsidRDefault="00ED18E0" w:rsidP="00ED18E0">
            <w:pPr>
              <w:spacing w:after="0" w:line="240" w:lineRule="auto"/>
              <w:ind w:left="589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ED18E0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Lopende zaken: </w:t>
            </w:r>
          </w:p>
          <w:p w14:paraId="55B7646D" w14:textId="44A073A3" w:rsidR="00D84139" w:rsidRDefault="008E2AE2" w:rsidP="001D3507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78378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Gezamenlijke studiedag zal geen doorgang vinden. Eigen invulling.</w:t>
            </w:r>
          </w:p>
          <w:p w14:paraId="4BCA275D" w14:textId="0910808E" w:rsidR="00A53E5D" w:rsidRDefault="00A53E5D" w:rsidP="0033294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Aankomende onderwerpen volgende MR vergadering</w:t>
            </w:r>
          </w:p>
          <w:p w14:paraId="4FB27E83" w14:textId="66704055" w:rsidR="003B500C" w:rsidRDefault="003B500C" w:rsidP="003B500C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  <w:p w14:paraId="25B758E0" w14:textId="2FB848B5" w:rsidR="00AB6ABF" w:rsidRPr="0033294C" w:rsidRDefault="0033294C" w:rsidP="0033294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33294C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Rondvraag met directie</w:t>
            </w:r>
          </w:p>
          <w:p w14:paraId="42949990" w14:textId="0F8353A8" w:rsidR="005075F4" w:rsidRDefault="00AB6ABF" w:rsidP="00AB6ABF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AB6AB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Gelegenheid om vragen te stellen waar directie bij is.</w:t>
            </w:r>
          </w:p>
          <w:p w14:paraId="2A7DCCD0" w14:textId="41C5D33B" w:rsidR="008F386A" w:rsidRDefault="008F386A" w:rsidP="002D6C11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  <w:p w14:paraId="4F105B00" w14:textId="5662C1F3" w:rsidR="00954FF9" w:rsidRDefault="00954FF9" w:rsidP="00D45B2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Afsluiting </w:t>
            </w:r>
          </w:p>
          <w:p w14:paraId="21E0FDE8" w14:textId="03FCE606" w:rsidR="000105D8" w:rsidRDefault="003777A8" w:rsidP="0033294C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3777A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Afsluiting</w:t>
            </w:r>
            <w:r w:rsidR="00910346" w:rsidRPr="003777A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eerste gedeelte vergadering. </w:t>
            </w:r>
            <w:r w:rsidRPr="003777A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Tweede gedeelte zal M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R</w:t>
            </w:r>
            <w:r w:rsidRPr="003777A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verder gaan zonder directie.</w:t>
            </w:r>
          </w:p>
          <w:p w14:paraId="47607777" w14:textId="57423465" w:rsidR="00612640" w:rsidRPr="00981005" w:rsidRDefault="00612640" w:rsidP="0033294C">
            <w:pPr>
              <w:spacing w:after="0" w:line="240" w:lineRule="auto"/>
              <w:ind w:left="644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835" w:type="dxa"/>
          </w:tcPr>
          <w:p w14:paraId="5AD3E1AD" w14:textId="77777777" w:rsidR="00565F49" w:rsidRPr="00981005" w:rsidRDefault="00565F49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0D8594B3" w14:textId="77777777" w:rsidR="00565F49" w:rsidRPr="00981005" w:rsidRDefault="00565F49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58A64B40" w14:textId="77777777" w:rsidR="00565F49" w:rsidRPr="00981005" w:rsidRDefault="00565F49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7EA1C73D" w14:textId="77777777" w:rsidR="00565F49" w:rsidRPr="00981005" w:rsidRDefault="00565F49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77766675" w14:textId="77777777" w:rsidR="00565F49" w:rsidRPr="00981005" w:rsidRDefault="00565F49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4C0CB700" w14:textId="77777777" w:rsidR="00ED041A" w:rsidRPr="00981005" w:rsidRDefault="00ED041A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7B71D343" w14:textId="77777777" w:rsidR="00ED041A" w:rsidRPr="00981005" w:rsidRDefault="00ED041A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3FF11584" w14:textId="77777777" w:rsidR="00ED041A" w:rsidRPr="00981005" w:rsidRDefault="00ED041A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2ABBCBA7" w14:textId="77777777" w:rsidR="00ED041A" w:rsidRPr="00981005" w:rsidRDefault="00ED041A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39EDA404" w14:textId="7522B172" w:rsidR="00ED041A" w:rsidRPr="00981005" w:rsidRDefault="00ED041A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4EFE4FE2" w14:textId="432FD2F9" w:rsidR="00981005" w:rsidRPr="00981005" w:rsidRDefault="0098100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1CBD6FF4" w14:textId="3824F5D3" w:rsidR="00981005" w:rsidRPr="00981005" w:rsidRDefault="0098100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7CF783AE" w14:textId="2AE571B4" w:rsidR="00981005" w:rsidRPr="00981005" w:rsidRDefault="0098100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3F47CDF3" w14:textId="05A3F57D" w:rsidR="00981005" w:rsidRPr="00981005" w:rsidRDefault="0098100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7E0D6E89" w14:textId="7A4A3553" w:rsidR="00981005" w:rsidRPr="00981005" w:rsidRDefault="0098100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0FADF394" w14:textId="59EDA056" w:rsidR="000B7B45" w:rsidRDefault="000B7B4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312F76B1" w14:textId="2D5F52F7" w:rsidR="000B7B45" w:rsidRDefault="000B7B4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3CFE8B19" w14:textId="590FF2B7" w:rsidR="000B7B45" w:rsidRDefault="000B7B4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53DF2C1F" w14:textId="61BAE22A" w:rsidR="000B7B45" w:rsidRDefault="000B7B4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567CF3D0" w14:textId="081539D7" w:rsidR="000B7B45" w:rsidRDefault="000B7B4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3158AAA0" w14:textId="31967FF9" w:rsidR="006200D1" w:rsidRDefault="006200D1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75B84C5B" w14:textId="3A563FE6" w:rsidR="006200D1" w:rsidRDefault="006200D1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19DE2DF4" w14:textId="7B95A37B" w:rsidR="006200D1" w:rsidRDefault="006200D1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36ADAE94" w14:textId="400F3836" w:rsidR="006200D1" w:rsidRDefault="006200D1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22EC3E4B" w14:textId="5C1E9272" w:rsidR="006200D1" w:rsidRDefault="006200D1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1BE4F908" w14:textId="3A3264AC" w:rsidR="006200D1" w:rsidRDefault="006200D1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3A4D003D" w14:textId="370EF143" w:rsidR="006200D1" w:rsidRDefault="006200D1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534A6DA8" w14:textId="695DA975" w:rsidR="006200D1" w:rsidRDefault="006200D1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493AEF21" w14:textId="77777777" w:rsidR="006200D1" w:rsidRDefault="006200D1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4BA7A8B1" w14:textId="77777777" w:rsidR="000B7B45" w:rsidRPr="00981005" w:rsidRDefault="000B7B4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5AA96472" w14:textId="34466906" w:rsidR="00981005" w:rsidRDefault="0098100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0C37E060" w14:textId="092D9431" w:rsidR="00520A90" w:rsidRDefault="00520A90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349AD6FF" w14:textId="74F4A7F7" w:rsidR="00520A90" w:rsidRDefault="00520A90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68DCACE8" w14:textId="74E23BFC" w:rsidR="006200D1" w:rsidRDefault="006200D1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26242E7B" w14:textId="523E8BA0" w:rsidR="006200D1" w:rsidRDefault="006200D1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447F5BCE" w14:textId="64F1D024" w:rsidR="009B53E2" w:rsidRDefault="009B53E2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2BCADAE8" w14:textId="203CCA5A" w:rsidR="009B53E2" w:rsidRDefault="009B53E2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572BB0E4" w14:textId="77777777" w:rsidR="009B53E2" w:rsidRDefault="009B53E2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27FDE536" w14:textId="69ABE7E5" w:rsidR="00520A90" w:rsidRDefault="00520A90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02EC1C2E" w14:textId="77777777" w:rsidR="005E2DF2" w:rsidRDefault="005E2DF2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4E7BC1CB" w14:textId="77777777" w:rsidR="0078463A" w:rsidRDefault="0078463A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6902F59D" w14:textId="530052F7" w:rsidR="00520A90" w:rsidRDefault="00F05D77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Instemming</w:t>
            </w:r>
            <w:r w:rsidR="006870E4">
              <w:rPr>
                <w:sz w:val="20"/>
                <w:szCs w:val="20"/>
                <w:lang w:eastAsia="nl-NL"/>
              </w:rPr>
              <w:t xml:space="preserve"> MR</w:t>
            </w:r>
          </w:p>
          <w:p w14:paraId="1C720827" w14:textId="5DAF72E5" w:rsidR="00877DEF" w:rsidRDefault="00877DEF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3640D5AA" w14:textId="77777777" w:rsidR="00E11813" w:rsidRDefault="00E11813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Adviesrecht MR</w:t>
            </w:r>
          </w:p>
          <w:p w14:paraId="05AD4FBF" w14:textId="77777777" w:rsidR="00E11813" w:rsidRDefault="00E11813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2997F4CF" w14:textId="70519AD2" w:rsidR="00520A90" w:rsidRPr="00981005" w:rsidRDefault="009323A4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Instemming PMR</w:t>
            </w:r>
          </w:p>
          <w:p w14:paraId="5AFB775D" w14:textId="77777777" w:rsidR="00981005" w:rsidRDefault="00981005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27398679" w14:textId="134AE03E" w:rsidR="006803DA" w:rsidRDefault="008421FF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Instemming MR</w:t>
            </w:r>
          </w:p>
          <w:p w14:paraId="10EF9A3A" w14:textId="795F3082" w:rsidR="00580C95" w:rsidRPr="00981005" w:rsidRDefault="00580C95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</w:tbl>
    <w:p w14:paraId="46AD8639" w14:textId="3C0190A9" w:rsidR="006D7770" w:rsidRDefault="006D7770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23177884" w14:textId="5677209D" w:rsidR="000453CB" w:rsidRDefault="000453CB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332B1DDF" w14:textId="6E20696A" w:rsidR="000453CB" w:rsidRDefault="000453CB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6C78FCB1" w14:textId="788315CC" w:rsidR="00A21E2B" w:rsidRDefault="00A21E2B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57E82AEB" w14:textId="00C3644C" w:rsidR="00A21E2B" w:rsidRDefault="00A21E2B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62EB72CD" w14:textId="7DA00F57" w:rsidR="00A21E2B" w:rsidRDefault="00A21E2B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0079855B" w14:textId="50FD9434" w:rsidR="00A21E2B" w:rsidRDefault="00A21E2B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2B2B65CF" w14:textId="3AED901D" w:rsidR="00A21E2B" w:rsidRDefault="00A21E2B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46BE812D" w14:textId="156E709E" w:rsidR="00A21E2B" w:rsidRDefault="00A21E2B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48E32BFF" w14:textId="4E1BC43B" w:rsidR="00A21E2B" w:rsidRDefault="00A21E2B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1A43E92C" w14:textId="3A54F961" w:rsidR="00A21E2B" w:rsidRDefault="00A21E2B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68EFC126" w14:textId="50D1B083" w:rsidR="00A21E2B" w:rsidRDefault="00A21E2B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176D6609" w14:textId="5AF035F1" w:rsidR="00A21E2B" w:rsidRDefault="00A21E2B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4C52541D" w14:textId="0D71B627" w:rsidR="00A21E2B" w:rsidRDefault="00A21E2B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5E65B2EF" w14:textId="7E8E6093" w:rsidR="00A21E2B" w:rsidRDefault="00A21E2B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371BDADE" w14:textId="42A84D0A" w:rsidR="00A21E2B" w:rsidRDefault="00A21E2B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4DA06308" w14:textId="1D04010D" w:rsidR="00A21E2B" w:rsidRDefault="00A21E2B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3DA90CB7" w14:textId="19599CC7" w:rsidR="00A21E2B" w:rsidRDefault="00A21E2B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1DE03F09" w14:textId="3EDEED59" w:rsidR="00A21E2B" w:rsidRDefault="00A21E2B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09444833" w14:textId="1B929057" w:rsidR="00A21E2B" w:rsidRDefault="00A21E2B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60B81BD7" w14:textId="1210F6D4" w:rsidR="00A21E2B" w:rsidRDefault="00A21E2B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2FD9CFD3" w14:textId="52069CF4" w:rsidR="00A21E2B" w:rsidRDefault="00A21E2B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62C02B88" w14:textId="0152FA05" w:rsidR="00A21E2B" w:rsidRDefault="00A21E2B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674E3DB9" w14:textId="3FA2CCFB" w:rsidR="00A21E2B" w:rsidRDefault="00A21E2B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639E9844" w14:textId="564455CC" w:rsidR="00A21E2B" w:rsidRDefault="00A21E2B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169C5EEF" w14:textId="07F2B8EA" w:rsidR="00A21E2B" w:rsidRDefault="00A21E2B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05ACA46E" w14:textId="4B2CC503" w:rsidR="00A21E2B" w:rsidRDefault="00A21E2B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685B23C1" w14:textId="04FA6D0F" w:rsidR="0033294C" w:rsidRPr="00981005" w:rsidRDefault="00456635" w:rsidP="00565F4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nl-NL"/>
        </w:rPr>
      </w:pPr>
      <w:r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lastRenderedPageBreak/>
        <w:t>MR (1</w:t>
      </w:r>
      <w:r w:rsidR="00845D44">
        <w:rPr>
          <w:rFonts w:ascii="Calibri" w:eastAsia="Times New Roman" w:hAnsi="Calibri" w:cs="Calibri"/>
          <w:i/>
          <w:sz w:val="20"/>
          <w:szCs w:val="20"/>
          <w:lang w:eastAsia="nl-NL"/>
        </w:rPr>
        <w:t>7</w:t>
      </w:r>
      <w:r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:</w:t>
      </w:r>
      <w:r w:rsidR="00FA2456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0</w:t>
      </w:r>
      <w:r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0 – </w:t>
      </w:r>
      <w:r w:rsidR="00FA2456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1</w:t>
      </w:r>
      <w:r w:rsidR="00845D44">
        <w:rPr>
          <w:rFonts w:ascii="Calibri" w:eastAsia="Times New Roman" w:hAnsi="Calibri" w:cs="Calibri"/>
          <w:i/>
          <w:sz w:val="20"/>
          <w:szCs w:val="20"/>
          <w:lang w:eastAsia="nl-NL"/>
        </w:rPr>
        <w:t>8</w:t>
      </w:r>
      <w:r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:</w:t>
      </w:r>
      <w:r w:rsidR="00FA2456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0</w:t>
      </w:r>
      <w:r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0</w:t>
      </w:r>
      <w:r w:rsidR="00565F49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uur)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25"/>
        <w:gridCol w:w="1835"/>
      </w:tblGrid>
      <w:tr w:rsidR="00565F49" w:rsidRPr="00981005" w14:paraId="1581D955" w14:textId="77777777" w:rsidTr="00125287">
        <w:trPr>
          <w:trHeight w:val="497"/>
        </w:trPr>
        <w:tc>
          <w:tcPr>
            <w:tcW w:w="7225" w:type="dxa"/>
            <w:shd w:val="clear" w:color="auto" w:fill="D9D9D9" w:themeFill="background1" w:themeFillShade="D9"/>
          </w:tcPr>
          <w:p w14:paraId="45C840EF" w14:textId="77777777" w:rsidR="00565F49" w:rsidRPr="00981005" w:rsidRDefault="00565F49" w:rsidP="00D45B20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AGENDAPUNTEN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2E6FE3C5" w14:textId="77777777" w:rsidR="00565F49" w:rsidRPr="00981005" w:rsidRDefault="00565F49" w:rsidP="00D45B20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BEVOEGHEID MR</w:t>
            </w:r>
          </w:p>
        </w:tc>
      </w:tr>
      <w:tr w:rsidR="00565F49" w:rsidRPr="00981005" w14:paraId="275FFF8A" w14:textId="77777777" w:rsidTr="008C7B64">
        <w:tc>
          <w:tcPr>
            <w:tcW w:w="7225" w:type="dxa"/>
          </w:tcPr>
          <w:p w14:paraId="1CC45F46" w14:textId="275FEDE6" w:rsidR="00802B59" w:rsidRDefault="00577CA5" w:rsidP="00DC4E29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MR jaarplan 20</w:t>
            </w:r>
            <w:r w:rsidR="00B94763">
              <w:rPr>
                <w:rFonts w:cstheme="minorHAnsi"/>
                <w:b/>
                <w:sz w:val="20"/>
                <w:szCs w:val="20"/>
              </w:rPr>
              <w:t>2</w:t>
            </w:r>
            <w:r w:rsidR="003C0B41">
              <w:rPr>
                <w:rFonts w:cstheme="minorHAnsi"/>
                <w:b/>
                <w:sz w:val="20"/>
                <w:szCs w:val="20"/>
              </w:rPr>
              <w:t>1-</w:t>
            </w:r>
            <w:r w:rsidR="00D45B20" w:rsidRPr="00981005">
              <w:rPr>
                <w:rFonts w:cstheme="minorHAnsi"/>
                <w:b/>
                <w:sz w:val="20"/>
                <w:szCs w:val="20"/>
              </w:rPr>
              <w:t>202</w:t>
            </w:r>
            <w:r w:rsidR="003C0B41">
              <w:rPr>
                <w:rFonts w:cstheme="minorHAnsi"/>
                <w:b/>
                <w:sz w:val="20"/>
                <w:szCs w:val="20"/>
              </w:rPr>
              <w:t>2</w:t>
            </w:r>
            <w:r w:rsidR="00695152" w:rsidRPr="00981005">
              <w:rPr>
                <w:rFonts w:cstheme="minorHAnsi"/>
                <w:b/>
                <w:sz w:val="20"/>
                <w:szCs w:val="20"/>
              </w:rPr>
              <w:br/>
            </w:r>
            <w:r w:rsidR="0033294C">
              <w:rPr>
                <w:rFonts w:cstheme="minorHAnsi"/>
                <w:sz w:val="20"/>
                <w:szCs w:val="20"/>
              </w:rPr>
              <w:t xml:space="preserve">vast punt op agenda: </w:t>
            </w:r>
            <w:r w:rsidR="00B94763">
              <w:rPr>
                <w:rFonts w:cstheme="minorHAnsi"/>
                <w:sz w:val="20"/>
                <w:szCs w:val="20"/>
              </w:rPr>
              <w:t>bespreken, aanpassen, etc.</w:t>
            </w:r>
          </w:p>
          <w:p w14:paraId="27043713" w14:textId="0019D207" w:rsidR="00FE61F1" w:rsidRDefault="00FE61F1" w:rsidP="00FE61F1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Nadenken </w:t>
            </w:r>
            <w:r w:rsidR="00F00E1B">
              <w:rPr>
                <w:rFonts w:cstheme="minorHAnsi"/>
                <w:bCs/>
                <w:sz w:val="20"/>
                <w:szCs w:val="20"/>
              </w:rPr>
              <w:t>over de speerpunten binnen MR dit schooljaar.</w:t>
            </w:r>
            <w:r w:rsidR="001D08E5">
              <w:rPr>
                <w:rFonts w:cstheme="minorHAnsi"/>
                <w:bCs/>
                <w:sz w:val="20"/>
                <w:szCs w:val="20"/>
              </w:rPr>
              <w:t xml:space="preserve"> Deze staan momenteel in het jaarplan. Als er andere punten zijn zal dit meegenomen en aangepast worden in het jaarplan. Zaak voor MR leden actief te luisteren </w:t>
            </w:r>
            <w:r w:rsidR="00A61C6B">
              <w:rPr>
                <w:rFonts w:cstheme="minorHAnsi"/>
                <w:bCs/>
                <w:sz w:val="20"/>
                <w:szCs w:val="20"/>
              </w:rPr>
              <w:t>naar</w:t>
            </w:r>
            <w:r w:rsidR="001D08E5">
              <w:rPr>
                <w:rFonts w:cstheme="minorHAnsi"/>
                <w:bCs/>
                <w:sz w:val="20"/>
                <w:szCs w:val="20"/>
              </w:rPr>
              <w:t xml:space="preserve"> achterban om te weten te komen welke thema</w:t>
            </w:r>
            <w:r w:rsidR="00A61C6B">
              <w:rPr>
                <w:rFonts w:cstheme="minorHAnsi"/>
                <w:bCs/>
                <w:sz w:val="20"/>
                <w:szCs w:val="20"/>
              </w:rPr>
              <w:t>’</w:t>
            </w:r>
            <w:r w:rsidR="001D08E5">
              <w:rPr>
                <w:rFonts w:cstheme="minorHAnsi"/>
                <w:bCs/>
                <w:sz w:val="20"/>
                <w:szCs w:val="20"/>
              </w:rPr>
              <w:t xml:space="preserve">s </w:t>
            </w:r>
            <w:r w:rsidR="00A61C6B">
              <w:rPr>
                <w:rFonts w:cstheme="minorHAnsi"/>
                <w:bCs/>
                <w:sz w:val="20"/>
                <w:szCs w:val="20"/>
              </w:rPr>
              <w:t>spelen.</w:t>
            </w:r>
          </w:p>
          <w:p w14:paraId="5160C76E" w14:textId="77777777" w:rsidR="005E0FC9" w:rsidRDefault="00F00E1B" w:rsidP="00FE61F1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Nadenken over cursusmogelijkheden.</w:t>
            </w:r>
          </w:p>
          <w:p w14:paraId="500DEC16" w14:textId="2E93423B" w:rsidR="00F00E1B" w:rsidRPr="00FE61F1" w:rsidRDefault="005E0FC9" w:rsidP="005E0FC9">
            <w:pPr>
              <w:pStyle w:val="Lijstalinea"/>
              <w:spacing w:after="0" w:line="240" w:lineRule="auto"/>
              <w:ind w:left="1014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Momenteel is er voor alle MR leden een account aangemaakt </w:t>
            </w:r>
            <w:r w:rsidR="007C51F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 xml:space="preserve">op de MR Academie. Hier staan </w:t>
            </w:r>
            <w:r w:rsidR="00DD43DA">
              <w:rPr>
                <w:rFonts w:cstheme="minorHAnsi"/>
                <w:bCs/>
                <w:sz w:val="20"/>
                <w:szCs w:val="20"/>
              </w:rPr>
              <w:t>verschillende</w:t>
            </w:r>
            <w:r w:rsidR="00D45A7B">
              <w:rPr>
                <w:rFonts w:cstheme="minorHAnsi"/>
                <w:bCs/>
                <w:sz w:val="20"/>
                <w:szCs w:val="20"/>
              </w:rPr>
              <w:t xml:space="preserve"> e-</w:t>
            </w:r>
            <w:proofErr w:type="spellStart"/>
            <w:r w:rsidR="00D45A7B">
              <w:rPr>
                <w:rFonts w:cstheme="minorHAnsi"/>
                <w:bCs/>
                <w:sz w:val="20"/>
                <w:szCs w:val="20"/>
              </w:rPr>
              <w:t>learning</w:t>
            </w:r>
            <w:proofErr w:type="spellEnd"/>
            <w:r w:rsidR="00D45A7B">
              <w:rPr>
                <w:rFonts w:cstheme="minorHAnsi"/>
                <w:bCs/>
                <w:sz w:val="20"/>
                <w:szCs w:val="20"/>
              </w:rPr>
              <w:t xml:space="preserve"> modules om </w:t>
            </w:r>
            <w:r w:rsidR="00DD43DA">
              <w:rPr>
                <w:rFonts w:cstheme="minorHAnsi"/>
                <w:bCs/>
                <w:sz w:val="20"/>
                <w:szCs w:val="20"/>
              </w:rPr>
              <w:t>informatie in te winn</w:t>
            </w:r>
            <w:r w:rsidR="00BB153D">
              <w:rPr>
                <w:rFonts w:cstheme="minorHAnsi"/>
                <w:bCs/>
                <w:sz w:val="20"/>
                <w:szCs w:val="20"/>
              </w:rPr>
              <w:t>en over de MR.</w:t>
            </w:r>
            <w:r w:rsidR="00CF605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D6F04">
              <w:rPr>
                <w:rFonts w:cstheme="minorHAnsi"/>
                <w:bCs/>
                <w:sz w:val="20"/>
                <w:szCs w:val="20"/>
              </w:rPr>
              <w:t xml:space="preserve">Zo kunnen de leden dit keer het stukje </w:t>
            </w:r>
            <w:r w:rsidR="00AD6F04" w:rsidRPr="00914EA4">
              <w:rPr>
                <w:rFonts w:cstheme="minorHAnsi"/>
                <w:bCs/>
                <w:i/>
                <w:iCs/>
                <w:sz w:val="20"/>
                <w:szCs w:val="20"/>
              </w:rPr>
              <w:t>‘</w:t>
            </w:r>
            <w:r w:rsidR="00914EA4" w:rsidRPr="00914EA4">
              <w:rPr>
                <w:rFonts w:cstheme="minorHAnsi"/>
                <w:bCs/>
                <w:i/>
                <w:iCs/>
                <w:sz w:val="20"/>
                <w:szCs w:val="20"/>
              </w:rPr>
              <w:t>minicollege-Formatieplan en Werkverdelingsplan</w:t>
            </w:r>
            <w:r w:rsidR="00AD6F04" w:rsidRPr="00914EA4">
              <w:rPr>
                <w:rFonts w:cstheme="minorHAnsi"/>
                <w:bCs/>
                <w:i/>
                <w:iCs/>
                <w:sz w:val="20"/>
                <w:szCs w:val="20"/>
              </w:rPr>
              <w:t>begroting’</w:t>
            </w:r>
            <w:r w:rsidR="00AD6F04">
              <w:rPr>
                <w:rFonts w:cstheme="minorHAnsi"/>
                <w:bCs/>
                <w:sz w:val="20"/>
                <w:szCs w:val="20"/>
              </w:rPr>
              <w:t xml:space="preserve"> bekijken i.v.m. ingebrachte stukken deze vergadering.</w:t>
            </w:r>
          </w:p>
          <w:p w14:paraId="51BD4D1A" w14:textId="3AD6355A" w:rsidR="00A21E2B" w:rsidRPr="00A21E2B" w:rsidRDefault="00A21E2B" w:rsidP="0057305B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21E2B">
              <w:rPr>
                <w:rFonts w:cstheme="minorHAnsi"/>
                <w:b/>
                <w:bCs/>
                <w:sz w:val="20"/>
                <w:szCs w:val="20"/>
              </w:rPr>
              <w:t>Jaarverslag MR 2021-2022</w:t>
            </w:r>
          </w:p>
          <w:p w14:paraId="46C99F54" w14:textId="5985692B" w:rsidR="00A21E2B" w:rsidRPr="00A21E2B" w:rsidRDefault="00A21E2B" w:rsidP="00A21E2B">
            <w:pPr>
              <w:spacing w:after="0" w:line="240" w:lineRule="auto"/>
              <w:ind w:left="64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Voorzitter zal z.s.m. jaarverslag maken van de MR, deze zal gemaild worden naar alle leden.</w:t>
            </w:r>
          </w:p>
          <w:p w14:paraId="498FE38A" w14:textId="7B60F5A9" w:rsidR="0057305B" w:rsidRPr="00802B59" w:rsidRDefault="00577CA5" w:rsidP="0057305B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Ouderbetrokkenheid</w:t>
            </w:r>
          </w:p>
          <w:p w14:paraId="2AEF9593" w14:textId="77777777" w:rsidR="00A402D5" w:rsidRDefault="00E204C6" w:rsidP="00D97DEB">
            <w:pPr>
              <w:spacing w:after="0" w:line="240" w:lineRule="auto"/>
              <w:ind w:left="64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Vast speerpunt op de agenda.</w:t>
            </w:r>
            <w:r w:rsidR="00A402D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8138386" w14:textId="53072583" w:rsidR="00E204C6" w:rsidRPr="00A402D5" w:rsidRDefault="00A402D5" w:rsidP="00A402D5">
            <w:pPr>
              <w:pStyle w:val="Lijstalinea"/>
              <w:numPr>
                <w:ilvl w:val="0"/>
                <w:numId w:val="34"/>
              </w:numPr>
              <w:spacing w:after="0" w:line="240" w:lineRule="auto"/>
              <w:ind w:left="101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Nadenken over prioriteiten en </w:t>
            </w:r>
            <w:r w:rsidR="00612640">
              <w:rPr>
                <w:rFonts w:cstheme="minorHAnsi"/>
                <w:sz w:val="20"/>
                <w:szCs w:val="20"/>
              </w:rPr>
              <w:t>wensen voor dit jaar.</w:t>
            </w:r>
            <w:r w:rsidR="00740BEF">
              <w:rPr>
                <w:rFonts w:cstheme="minorHAnsi"/>
                <w:sz w:val="20"/>
                <w:szCs w:val="20"/>
              </w:rPr>
              <w:t xml:space="preserve"> Ouderbetrokkenheid is een mooi punt om mee te nemen. MR kan bijvoorbeeld meedenken over het organiseren van </w:t>
            </w:r>
            <w:r w:rsidR="000E279F">
              <w:rPr>
                <w:rFonts w:cstheme="minorHAnsi"/>
                <w:sz w:val="20"/>
                <w:szCs w:val="20"/>
              </w:rPr>
              <w:t>thema-avonden</w:t>
            </w:r>
            <w:r w:rsidR="00740BEF">
              <w:rPr>
                <w:rFonts w:cstheme="minorHAnsi"/>
                <w:sz w:val="20"/>
                <w:szCs w:val="20"/>
              </w:rPr>
              <w:t xml:space="preserve"> en ouders bij elkaar te brengen</w:t>
            </w:r>
            <w:r w:rsidR="001A084C">
              <w:rPr>
                <w:rFonts w:cstheme="minorHAnsi"/>
                <w:sz w:val="20"/>
                <w:szCs w:val="20"/>
              </w:rPr>
              <w:t>.</w:t>
            </w:r>
          </w:p>
          <w:p w14:paraId="02A9D046" w14:textId="43A0ED59" w:rsidR="000859EC" w:rsidRDefault="000859EC" w:rsidP="00D97DE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Overige punten vanuit directie</w:t>
            </w:r>
          </w:p>
          <w:p w14:paraId="4E01F931" w14:textId="4AE6948E" w:rsidR="00AB3BE2" w:rsidRDefault="002C3FC0" w:rsidP="00AB3BE2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2C3FC0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Bespreken en afspraken </w:t>
            </w:r>
            <w:r w:rsidR="00850584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maken binnen de MR </w:t>
            </w:r>
            <w:r w:rsidRPr="002C3FC0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vanuit eerder vernomen </w:t>
            </w:r>
            <w:r w:rsidR="00850584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punten afkomstig van directie.</w:t>
            </w:r>
          </w:p>
          <w:p w14:paraId="0ADDE820" w14:textId="558E07A3" w:rsidR="009A56D7" w:rsidRDefault="00824F76" w:rsidP="009A56D7">
            <w:pPr>
              <w:pStyle w:val="Lijstalinea"/>
              <w:numPr>
                <w:ilvl w:val="0"/>
                <w:numId w:val="34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In de Corona periode zijn er veel aanpassingen geweest </w:t>
            </w:r>
            <w:r w:rsidR="0010431A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in (pauze)roosters. Goed in gaten houden dat onder personeel een juiste </w:t>
            </w:r>
            <w:r w:rsidR="009428C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verdeling</w:t>
            </w:r>
            <w:r w:rsidR="0010431A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is </w:t>
            </w:r>
            <w:r w:rsidR="009428C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van pauzetijden. </w:t>
            </w:r>
          </w:p>
          <w:p w14:paraId="4C53A934" w14:textId="0A8A68EB" w:rsidR="009A3CBC" w:rsidRDefault="00565F49" w:rsidP="006F49AD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Rondvraag </w:t>
            </w:r>
            <w:r w:rsidR="00820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en </w:t>
            </w:r>
            <w:proofErr w:type="spellStart"/>
            <w:r w:rsidR="00820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w.v.t.t.k</w:t>
            </w:r>
            <w:proofErr w:type="spellEnd"/>
            <w:r w:rsidR="00820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.</w:t>
            </w:r>
          </w:p>
          <w:p w14:paraId="304F24EB" w14:textId="559C73A2" w:rsidR="00743811" w:rsidRPr="005C5A98" w:rsidRDefault="006738D7" w:rsidP="00E143D7">
            <w:pPr>
              <w:pStyle w:val="Lijstalinea"/>
              <w:numPr>
                <w:ilvl w:val="0"/>
                <w:numId w:val="17"/>
              </w:numPr>
              <w:spacing w:after="0" w:line="240" w:lineRule="auto"/>
              <w:ind w:left="873" w:hanging="229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Vraag vanuit </w:t>
            </w:r>
            <w:r w:rsidR="0098055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voorzitter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onder de leden om na te </w:t>
            </w:r>
            <w:r w:rsidR="0098055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denken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over de speerpunten welke MR wil profileren volgend schooljaar</w:t>
            </w:r>
            <w:r w:rsidR="00B002D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. Deze zullen worden vastgezet in het jaarplan van volgend jaar. </w:t>
            </w:r>
          </w:p>
          <w:p w14:paraId="09E56BEC" w14:textId="77777777" w:rsidR="00802B59" w:rsidRDefault="00565F49" w:rsidP="00D97DE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Afsluiting </w:t>
            </w:r>
          </w:p>
          <w:p w14:paraId="5700CC69" w14:textId="77777777" w:rsidR="00A046D0" w:rsidRDefault="009A3CBC" w:rsidP="00A046D0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9A3CB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</w:t>
            </w:r>
            <w:r w:rsidR="00A046D0" w:rsidRPr="009A3CB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fsl</w:t>
            </w:r>
            <w:r w:rsidRPr="009A3CB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uiting tweede gedeelte MR vergadering.</w:t>
            </w:r>
          </w:p>
          <w:p w14:paraId="7A2433EF" w14:textId="6C0A0222" w:rsidR="009A3CBC" w:rsidRPr="009A3CBC" w:rsidRDefault="009A3CBC" w:rsidP="00A046D0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1835" w:type="dxa"/>
          </w:tcPr>
          <w:p w14:paraId="0C01427A" w14:textId="77777777" w:rsidR="00565F49" w:rsidRPr="00981005" w:rsidRDefault="00565F49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</w:tbl>
    <w:p w14:paraId="0EC103CA" w14:textId="77777777" w:rsidR="000453CB" w:rsidRDefault="000453CB" w:rsidP="00565F49">
      <w:pPr>
        <w:rPr>
          <w:rFonts w:ascii="Calibri" w:eastAsia="Times New Roman" w:hAnsi="Calibri" w:cs="Calibri"/>
          <w:b/>
          <w:bCs/>
          <w:sz w:val="20"/>
          <w:szCs w:val="20"/>
          <w:lang w:eastAsia="nl-NL"/>
        </w:rPr>
      </w:pPr>
    </w:p>
    <w:p w14:paraId="58F2DABA" w14:textId="77777777" w:rsidR="000453CB" w:rsidRDefault="000453CB" w:rsidP="00565F49">
      <w:pPr>
        <w:rPr>
          <w:rFonts w:ascii="Calibri" w:eastAsia="Times New Roman" w:hAnsi="Calibri" w:cs="Calibri"/>
          <w:b/>
          <w:bCs/>
          <w:sz w:val="20"/>
          <w:szCs w:val="20"/>
          <w:lang w:eastAsia="nl-NL"/>
        </w:rPr>
      </w:pPr>
    </w:p>
    <w:p w14:paraId="4C41E9B6" w14:textId="77777777" w:rsidR="000453CB" w:rsidRDefault="000453CB" w:rsidP="00565F49">
      <w:pPr>
        <w:rPr>
          <w:rFonts w:ascii="Calibri" w:eastAsia="Times New Roman" w:hAnsi="Calibri" w:cs="Calibri"/>
          <w:b/>
          <w:bCs/>
          <w:sz w:val="20"/>
          <w:szCs w:val="20"/>
          <w:lang w:eastAsia="nl-NL"/>
        </w:rPr>
      </w:pPr>
    </w:p>
    <w:p w14:paraId="66F922F1" w14:textId="77BDED34" w:rsidR="00565F49" w:rsidRPr="00981005" w:rsidRDefault="009152D0" w:rsidP="00565F49">
      <w:pPr>
        <w:rPr>
          <w:rFonts w:ascii="Calibri" w:eastAsia="Times New Roman" w:hAnsi="Calibri" w:cs="Calibri"/>
          <w:b/>
          <w:bCs/>
          <w:sz w:val="20"/>
          <w:szCs w:val="20"/>
          <w:lang w:eastAsia="nl-N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A</w:t>
      </w:r>
      <w:r w:rsidR="00565F49" w:rsidRPr="00981005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CTIEPUNTENLIJST</w:t>
      </w:r>
      <w:r w:rsidR="00577CA5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 xml:space="preserve"> 20</w:t>
      </w:r>
      <w:r w:rsidR="0033294C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2</w:t>
      </w:r>
      <w:r w:rsidR="00125287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1</w:t>
      </w:r>
      <w:r w:rsidR="00577CA5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/202</w:t>
      </w:r>
      <w:r w:rsidR="00125287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3633"/>
        <w:gridCol w:w="1838"/>
        <w:gridCol w:w="1459"/>
      </w:tblGrid>
      <w:tr w:rsidR="00565F49" w:rsidRPr="00981005" w14:paraId="19AFADF6" w14:textId="77777777" w:rsidTr="00125287">
        <w:trPr>
          <w:trHeight w:val="367"/>
        </w:trPr>
        <w:tc>
          <w:tcPr>
            <w:tcW w:w="2421" w:type="dxa"/>
            <w:shd w:val="clear" w:color="auto" w:fill="D9D9D9" w:themeFill="background1" w:themeFillShade="D9"/>
          </w:tcPr>
          <w:p w14:paraId="7EBE6C5C" w14:textId="76E05A39" w:rsidR="00565F49" w:rsidRPr="00981005" w:rsidRDefault="00AB0F6F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Plan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14:paraId="6A500C71" w14:textId="6CA46FD6" w:rsidR="00565F49" w:rsidRPr="00981005" w:rsidRDefault="00AB0F6F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Actie</w:t>
            </w:r>
            <w:r w:rsidR="00565F49" w:rsidRPr="009810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1BFA312E" w14:textId="77777777" w:rsidR="00565F49" w:rsidRPr="0098100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Wie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683D7B4A" w14:textId="77777777" w:rsidR="00565F49" w:rsidRPr="0098100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Wanneer</w:t>
            </w:r>
          </w:p>
        </w:tc>
      </w:tr>
      <w:tr w:rsidR="00154B4A" w:rsidRPr="00981005" w14:paraId="111B871F" w14:textId="77777777" w:rsidTr="00FD0F8C">
        <w:trPr>
          <w:trHeight w:val="367"/>
        </w:trPr>
        <w:tc>
          <w:tcPr>
            <w:tcW w:w="2421" w:type="dxa"/>
          </w:tcPr>
          <w:p w14:paraId="5C5B2E9D" w14:textId="0831C78D" w:rsidR="00154B4A" w:rsidRPr="00154B4A" w:rsidRDefault="001A7763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Jaarplan MR 2022-2023</w:t>
            </w:r>
          </w:p>
        </w:tc>
        <w:tc>
          <w:tcPr>
            <w:tcW w:w="3633" w:type="dxa"/>
          </w:tcPr>
          <w:p w14:paraId="3118202B" w14:textId="368A7BE1" w:rsidR="00154B4A" w:rsidRPr="00154B4A" w:rsidRDefault="001A7763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Leden </w:t>
            </w:r>
            <w:r w:rsidR="00A81924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denken na over de speerpunten MR voor volgend schooljaar</w:t>
            </w:r>
            <w:r w:rsidR="005C33C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en geven deze door via mail.</w:t>
            </w:r>
          </w:p>
        </w:tc>
        <w:tc>
          <w:tcPr>
            <w:tcW w:w="1838" w:type="dxa"/>
          </w:tcPr>
          <w:p w14:paraId="0596D104" w14:textId="41D63E18" w:rsidR="00154B4A" w:rsidRPr="00F445E8" w:rsidRDefault="00A81924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allen</w:t>
            </w:r>
          </w:p>
        </w:tc>
        <w:tc>
          <w:tcPr>
            <w:tcW w:w="1459" w:type="dxa"/>
          </w:tcPr>
          <w:p w14:paraId="05DD2D32" w14:textId="0494E998" w:rsidR="00154B4A" w:rsidRPr="00F445E8" w:rsidRDefault="005C33C2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 sept.</w:t>
            </w:r>
          </w:p>
        </w:tc>
      </w:tr>
      <w:tr w:rsidR="00565F49" w:rsidRPr="00981005" w14:paraId="5BCF35E2" w14:textId="77777777" w:rsidTr="00FD0F8C">
        <w:trPr>
          <w:trHeight w:val="367"/>
        </w:trPr>
        <w:tc>
          <w:tcPr>
            <w:tcW w:w="2421" w:type="dxa"/>
          </w:tcPr>
          <w:p w14:paraId="4785DD5C" w14:textId="4D6DD09C" w:rsidR="00577CA5" w:rsidRPr="00981005" w:rsidRDefault="00577CA5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633" w:type="dxa"/>
          </w:tcPr>
          <w:p w14:paraId="473C77E2" w14:textId="2DCA856F" w:rsidR="001E036F" w:rsidRPr="00981005" w:rsidRDefault="001E036F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838" w:type="dxa"/>
          </w:tcPr>
          <w:p w14:paraId="44FB60FB" w14:textId="0FA4512B" w:rsidR="00F4375B" w:rsidRPr="00981005" w:rsidRDefault="00F4375B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59" w:type="dxa"/>
          </w:tcPr>
          <w:p w14:paraId="7AC467CE" w14:textId="6216616C" w:rsidR="00565F49" w:rsidRPr="0098100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</w:tc>
      </w:tr>
    </w:tbl>
    <w:p w14:paraId="04BD8BE2" w14:textId="77777777" w:rsidR="00565F49" w:rsidRPr="00981005" w:rsidRDefault="00565F49" w:rsidP="00565F49">
      <w:pPr>
        <w:rPr>
          <w:sz w:val="20"/>
          <w:szCs w:val="20"/>
        </w:rPr>
      </w:pPr>
    </w:p>
    <w:sectPr w:rsidR="00565F49" w:rsidRPr="00981005" w:rsidSect="00D45B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418" w:bottom="851" w:left="1418" w:header="709" w:footer="405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5B18D" w14:textId="77777777" w:rsidR="00BA498A" w:rsidRDefault="00BA498A">
      <w:pPr>
        <w:spacing w:after="0" w:line="240" w:lineRule="auto"/>
      </w:pPr>
      <w:r>
        <w:separator/>
      </w:r>
    </w:p>
  </w:endnote>
  <w:endnote w:type="continuationSeparator" w:id="0">
    <w:p w14:paraId="5CDF4996" w14:textId="77777777" w:rsidR="00BA498A" w:rsidRDefault="00BA498A">
      <w:pPr>
        <w:spacing w:after="0" w:line="240" w:lineRule="auto"/>
      </w:pPr>
      <w:r>
        <w:continuationSeparator/>
      </w:r>
    </w:p>
  </w:endnote>
  <w:endnote w:type="continuationNotice" w:id="1">
    <w:p w14:paraId="73B89FBA" w14:textId="77777777" w:rsidR="00BA498A" w:rsidRDefault="00BA49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8327" w14:textId="77777777" w:rsidR="004B20B3" w:rsidRDefault="004B20B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6A4F" w14:textId="1A5DD2BE" w:rsidR="00F64A75" w:rsidRPr="00402719" w:rsidRDefault="00F64A75">
    <w:pPr>
      <w:pStyle w:val="Voettekst"/>
      <w:rPr>
        <w:rFonts w:ascii="Calibri" w:hAnsi="Calibri" w:cs="Calibri"/>
        <w:sz w:val="20"/>
        <w:szCs w:val="20"/>
      </w:rPr>
    </w:pPr>
    <w:r w:rsidRPr="00402719">
      <w:rPr>
        <w:rFonts w:ascii="Calibri" w:hAnsi="Calibri" w:cs="Calibri"/>
        <w:sz w:val="20"/>
        <w:szCs w:val="20"/>
      </w:rPr>
      <w:tab/>
    </w:r>
    <w:r w:rsidRPr="00402719">
      <w:rPr>
        <w:rFonts w:ascii="Calibri" w:hAnsi="Calibri" w:cs="Calibri"/>
        <w:sz w:val="20"/>
        <w:szCs w:val="20"/>
      </w:rPr>
      <w:tab/>
    </w:r>
    <w:r w:rsidRPr="00402719">
      <w:rPr>
        <w:rStyle w:val="Paginanummer"/>
        <w:rFonts w:ascii="Calibri" w:hAnsi="Calibri" w:cs="Calibri"/>
        <w:sz w:val="20"/>
        <w:szCs w:val="20"/>
      </w:rPr>
      <w:fldChar w:fldCharType="begin"/>
    </w:r>
    <w:r w:rsidRPr="00402719">
      <w:rPr>
        <w:rStyle w:val="Paginanummer"/>
        <w:rFonts w:ascii="Calibri" w:hAnsi="Calibri" w:cs="Calibri"/>
        <w:sz w:val="20"/>
        <w:szCs w:val="20"/>
      </w:rPr>
      <w:instrText xml:space="preserve"> PAGE </w:instrText>
    </w:r>
    <w:r w:rsidRPr="00402719">
      <w:rPr>
        <w:rStyle w:val="Paginanummer"/>
        <w:rFonts w:ascii="Calibri" w:hAnsi="Calibri" w:cs="Calibri"/>
        <w:sz w:val="20"/>
        <w:szCs w:val="20"/>
      </w:rPr>
      <w:fldChar w:fldCharType="separate"/>
    </w:r>
    <w:r w:rsidR="00076311">
      <w:rPr>
        <w:rStyle w:val="Paginanummer"/>
        <w:rFonts w:ascii="Calibri" w:hAnsi="Calibri" w:cs="Calibri"/>
        <w:noProof/>
        <w:sz w:val="20"/>
        <w:szCs w:val="20"/>
      </w:rPr>
      <w:t>4</w:t>
    </w:r>
    <w:r w:rsidRPr="00402719">
      <w:rPr>
        <w:rStyle w:val="Paginanummer"/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47A6" w14:textId="77777777" w:rsidR="004B20B3" w:rsidRDefault="004B20B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994B" w14:textId="77777777" w:rsidR="00BA498A" w:rsidRDefault="00BA498A">
      <w:pPr>
        <w:spacing w:after="0" w:line="240" w:lineRule="auto"/>
      </w:pPr>
      <w:r>
        <w:separator/>
      </w:r>
    </w:p>
  </w:footnote>
  <w:footnote w:type="continuationSeparator" w:id="0">
    <w:p w14:paraId="7D543E8F" w14:textId="77777777" w:rsidR="00BA498A" w:rsidRDefault="00BA498A">
      <w:pPr>
        <w:spacing w:after="0" w:line="240" w:lineRule="auto"/>
      </w:pPr>
      <w:r>
        <w:continuationSeparator/>
      </w:r>
    </w:p>
  </w:footnote>
  <w:footnote w:type="continuationNotice" w:id="1">
    <w:p w14:paraId="6D3AF4D7" w14:textId="77777777" w:rsidR="00BA498A" w:rsidRDefault="00BA49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938F" w14:textId="77777777" w:rsidR="004B20B3" w:rsidRDefault="004B20B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7DF0" w14:textId="22CB79A4" w:rsidR="00F64A75" w:rsidRDefault="00F64A7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1392" w14:textId="77777777" w:rsidR="004B20B3" w:rsidRDefault="004B20B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620C90C"/>
    <w:lvl w:ilvl="0">
      <w:start w:val="1"/>
      <w:numFmt w:val="decimal"/>
      <w:pStyle w:val="Kop1"/>
      <w:lvlText w:val="%1."/>
      <w:legacy w:legacy="1" w:legacySpace="144" w:legacyIndent="0"/>
      <w:lvlJc w:val="left"/>
      <w:pPr>
        <w:ind w:left="0" w:firstLine="0"/>
      </w:pPr>
      <w:rPr>
        <w:rFonts w:ascii="Optima" w:hAnsi="Optima" w:hint="default"/>
      </w:rPr>
    </w:lvl>
    <w:lvl w:ilvl="1">
      <w:start w:val="1"/>
      <w:numFmt w:val="decimal"/>
      <w:pStyle w:val="Kop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Kop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Kop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Kop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Kop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Kop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Kop8"/>
      <w:lvlText w:val="%1.%2.%3.%4.%5.%6.%7.%8"/>
      <w:legacy w:legacy="1" w:legacySpace="144" w:legacyIndent="0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146178B"/>
    <w:multiLevelType w:val="hybridMultilevel"/>
    <w:tmpl w:val="BA946100"/>
    <w:lvl w:ilvl="0" w:tplc="0413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 w15:restartNumberingAfterBreak="0">
    <w:nsid w:val="0AB150AE"/>
    <w:multiLevelType w:val="hybridMultilevel"/>
    <w:tmpl w:val="8C448536"/>
    <w:lvl w:ilvl="0" w:tplc="B3D8174E">
      <w:numFmt w:val="bullet"/>
      <w:lvlText w:val="-"/>
      <w:lvlJc w:val="left"/>
      <w:pPr>
        <w:ind w:left="1091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 w15:restartNumberingAfterBreak="0">
    <w:nsid w:val="11273CD9"/>
    <w:multiLevelType w:val="hybridMultilevel"/>
    <w:tmpl w:val="EB64FCD0"/>
    <w:lvl w:ilvl="0" w:tplc="0100BE3E">
      <w:start w:val="1"/>
      <w:numFmt w:val="upperLetter"/>
      <w:lvlText w:val="%1."/>
      <w:lvlJc w:val="left"/>
      <w:pPr>
        <w:ind w:left="106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3" w:hanging="360"/>
      </w:pPr>
    </w:lvl>
    <w:lvl w:ilvl="2" w:tplc="0413001B" w:tentative="1">
      <w:start w:val="1"/>
      <w:numFmt w:val="lowerRoman"/>
      <w:lvlText w:val="%3."/>
      <w:lvlJc w:val="right"/>
      <w:pPr>
        <w:ind w:left="2503" w:hanging="180"/>
      </w:pPr>
    </w:lvl>
    <w:lvl w:ilvl="3" w:tplc="0413000F" w:tentative="1">
      <w:start w:val="1"/>
      <w:numFmt w:val="decimal"/>
      <w:lvlText w:val="%4."/>
      <w:lvlJc w:val="left"/>
      <w:pPr>
        <w:ind w:left="3223" w:hanging="360"/>
      </w:pPr>
    </w:lvl>
    <w:lvl w:ilvl="4" w:tplc="04130019" w:tentative="1">
      <w:start w:val="1"/>
      <w:numFmt w:val="lowerLetter"/>
      <w:lvlText w:val="%5."/>
      <w:lvlJc w:val="left"/>
      <w:pPr>
        <w:ind w:left="3943" w:hanging="360"/>
      </w:pPr>
    </w:lvl>
    <w:lvl w:ilvl="5" w:tplc="0413001B" w:tentative="1">
      <w:start w:val="1"/>
      <w:numFmt w:val="lowerRoman"/>
      <w:lvlText w:val="%6."/>
      <w:lvlJc w:val="right"/>
      <w:pPr>
        <w:ind w:left="4663" w:hanging="180"/>
      </w:pPr>
    </w:lvl>
    <w:lvl w:ilvl="6" w:tplc="0413000F" w:tentative="1">
      <w:start w:val="1"/>
      <w:numFmt w:val="decimal"/>
      <w:lvlText w:val="%7."/>
      <w:lvlJc w:val="left"/>
      <w:pPr>
        <w:ind w:left="5383" w:hanging="360"/>
      </w:pPr>
    </w:lvl>
    <w:lvl w:ilvl="7" w:tplc="04130019" w:tentative="1">
      <w:start w:val="1"/>
      <w:numFmt w:val="lowerLetter"/>
      <w:lvlText w:val="%8."/>
      <w:lvlJc w:val="left"/>
      <w:pPr>
        <w:ind w:left="6103" w:hanging="360"/>
      </w:pPr>
    </w:lvl>
    <w:lvl w:ilvl="8" w:tplc="0413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15C25DFE"/>
    <w:multiLevelType w:val="hybridMultilevel"/>
    <w:tmpl w:val="2B5A8D1A"/>
    <w:lvl w:ilvl="0" w:tplc="1AAECFA2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9FB7460"/>
    <w:multiLevelType w:val="hybridMultilevel"/>
    <w:tmpl w:val="9BBAA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E5E15"/>
    <w:multiLevelType w:val="hybridMultilevel"/>
    <w:tmpl w:val="0D1AEC32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C7E0B64"/>
    <w:multiLevelType w:val="hybridMultilevel"/>
    <w:tmpl w:val="EF72B1C2"/>
    <w:lvl w:ilvl="0" w:tplc="141AA546">
      <w:start w:val="1"/>
      <w:numFmt w:val="upperLetter"/>
      <w:lvlText w:val="%1."/>
      <w:lvlJc w:val="left"/>
      <w:pPr>
        <w:ind w:left="109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13" w:hanging="360"/>
      </w:pPr>
    </w:lvl>
    <w:lvl w:ilvl="2" w:tplc="0413001B" w:tentative="1">
      <w:start w:val="1"/>
      <w:numFmt w:val="lowerRoman"/>
      <w:lvlText w:val="%3."/>
      <w:lvlJc w:val="right"/>
      <w:pPr>
        <w:ind w:left="2533" w:hanging="180"/>
      </w:pPr>
    </w:lvl>
    <w:lvl w:ilvl="3" w:tplc="0413000F" w:tentative="1">
      <w:start w:val="1"/>
      <w:numFmt w:val="decimal"/>
      <w:lvlText w:val="%4."/>
      <w:lvlJc w:val="left"/>
      <w:pPr>
        <w:ind w:left="3253" w:hanging="360"/>
      </w:pPr>
    </w:lvl>
    <w:lvl w:ilvl="4" w:tplc="04130019" w:tentative="1">
      <w:start w:val="1"/>
      <w:numFmt w:val="lowerLetter"/>
      <w:lvlText w:val="%5."/>
      <w:lvlJc w:val="left"/>
      <w:pPr>
        <w:ind w:left="3973" w:hanging="360"/>
      </w:pPr>
    </w:lvl>
    <w:lvl w:ilvl="5" w:tplc="0413001B" w:tentative="1">
      <w:start w:val="1"/>
      <w:numFmt w:val="lowerRoman"/>
      <w:lvlText w:val="%6."/>
      <w:lvlJc w:val="right"/>
      <w:pPr>
        <w:ind w:left="4693" w:hanging="180"/>
      </w:pPr>
    </w:lvl>
    <w:lvl w:ilvl="6" w:tplc="0413000F" w:tentative="1">
      <w:start w:val="1"/>
      <w:numFmt w:val="decimal"/>
      <w:lvlText w:val="%7."/>
      <w:lvlJc w:val="left"/>
      <w:pPr>
        <w:ind w:left="5413" w:hanging="360"/>
      </w:pPr>
    </w:lvl>
    <w:lvl w:ilvl="7" w:tplc="04130019" w:tentative="1">
      <w:start w:val="1"/>
      <w:numFmt w:val="lowerLetter"/>
      <w:lvlText w:val="%8."/>
      <w:lvlJc w:val="left"/>
      <w:pPr>
        <w:ind w:left="6133" w:hanging="360"/>
      </w:pPr>
    </w:lvl>
    <w:lvl w:ilvl="8" w:tplc="0413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8" w15:restartNumberingAfterBreak="0">
    <w:nsid w:val="31B24635"/>
    <w:multiLevelType w:val="hybridMultilevel"/>
    <w:tmpl w:val="3F6A30E2"/>
    <w:lvl w:ilvl="0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3C95B2F"/>
    <w:multiLevelType w:val="hybridMultilevel"/>
    <w:tmpl w:val="B0900AC2"/>
    <w:lvl w:ilvl="0" w:tplc="0413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36D837AF"/>
    <w:multiLevelType w:val="hybridMultilevel"/>
    <w:tmpl w:val="27C057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949D0"/>
    <w:multiLevelType w:val="hybridMultilevel"/>
    <w:tmpl w:val="09CAFCDE"/>
    <w:lvl w:ilvl="0" w:tplc="D38AEE8C">
      <w:start w:val="18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8457906"/>
    <w:multiLevelType w:val="hybridMultilevel"/>
    <w:tmpl w:val="CB58927E"/>
    <w:lvl w:ilvl="0" w:tplc="D43C94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9D01ECE"/>
    <w:multiLevelType w:val="hybridMultilevel"/>
    <w:tmpl w:val="01C66642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F0902A0"/>
    <w:multiLevelType w:val="hybridMultilevel"/>
    <w:tmpl w:val="A00207D2"/>
    <w:lvl w:ilvl="0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400F3D26"/>
    <w:multiLevelType w:val="hybridMultilevel"/>
    <w:tmpl w:val="900233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77B43"/>
    <w:multiLevelType w:val="hybridMultilevel"/>
    <w:tmpl w:val="37481122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44496105"/>
    <w:multiLevelType w:val="hybridMultilevel"/>
    <w:tmpl w:val="FC3AFF50"/>
    <w:lvl w:ilvl="0" w:tplc="0413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8" w15:restartNumberingAfterBreak="0">
    <w:nsid w:val="44647051"/>
    <w:multiLevelType w:val="hybridMultilevel"/>
    <w:tmpl w:val="6096C1B0"/>
    <w:lvl w:ilvl="0" w:tplc="0413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" w15:restartNumberingAfterBreak="0">
    <w:nsid w:val="46E500E1"/>
    <w:multiLevelType w:val="hybridMultilevel"/>
    <w:tmpl w:val="7CFA16A0"/>
    <w:lvl w:ilvl="0" w:tplc="2AD0C60E">
      <w:start w:val="1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7A675BE"/>
    <w:multiLevelType w:val="hybridMultilevel"/>
    <w:tmpl w:val="B36E17F0"/>
    <w:lvl w:ilvl="0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4EF146AF"/>
    <w:multiLevelType w:val="hybridMultilevel"/>
    <w:tmpl w:val="EBB2C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8B71A8"/>
    <w:multiLevelType w:val="hybridMultilevel"/>
    <w:tmpl w:val="A4B418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71150"/>
    <w:multiLevelType w:val="hybridMultilevel"/>
    <w:tmpl w:val="509624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F247A"/>
    <w:multiLevelType w:val="hybridMultilevel"/>
    <w:tmpl w:val="21FC38C0"/>
    <w:lvl w:ilvl="0" w:tplc="6BF63718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8BD2023"/>
    <w:multiLevelType w:val="hybridMultilevel"/>
    <w:tmpl w:val="31725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334A0"/>
    <w:multiLevelType w:val="hybridMultilevel"/>
    <w:tmpl w:val="4E66103A"/>
    <w:lvl w:ilvl="0" w:tplc="0413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7" w15:restartNumberingAfterBreak="0">
    <w:nsid w:val="5AB80AF2"/>
    <w:multiLevelType w:val="hybridMultilevel"/>
    <w:tmpl w:val="E2241222"/>
    <w:lvl w:ilvl="0" w:tplc="DF86D52E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AFC2DB1"/>
    <w:multiLevelType w:val="hybridMultilevel"/>
    <w:tmpl w:val="14568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A650C9"/>
    <w:multiLevelType w:val="hybridMultilevel"/>
    <w:tmpl w:val="D9123BCC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0" w15:restartNumberingAfterBreak="0">
    <w:nsid w:val="68820689"/>
    <w:multiLevelType w:val="hybridMultilevel"/>
    <w:tmpl w:val="BC580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00553"/>
    <w:multiLevelType w:val="hybridMultilevel"/>
    <w:tmpl w:val="EBD62EC8"/>
    <w:lvl w:ilvl="0" w:tplc="6D4ED892">
      <w:start w:val="1"/>
      <w:numFmt w:val="upperLetter"/>
      <w:lvlText w:val="%1."/>
      <w:lvlJc w:val="left"/>
      <w:pPr>
        <w:ind w:left="142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3" w:hanging="360"/>
      </w:pPr>
    </w:lvl>
    <w:lvl w:ilvl="2" w:tplc="0413001B" w:tentative="1">
      <w:start w:val="1"/>
      <w:numFmt w:val="lowerRoman"/>
      <w:lvlText w:val="%3."/>
      <w:lvlJc w:val="right"/>
      <w:pPr>
        <w:ind w:left="2863" w:hanging="180"/>
      </w:pPr>
    </w:lvl>
    <w:lvl w:ilvl="3" w:tplc="0413000F" w:tentative="1">
      <w:start w:val="1"/>
      <w:numFmt w:val="decimal"/>
      <w:lvlText w:val="%4."/>
      <w:lvlJc w:val="left"/>
      <w:pPr>
        <w:ind w:left="3583" w:hanging="360"/>
      </w:pPr>
    </w:lvl>
    <w:lvl w:ilvl="4" w:tplc="04130019" w:tentative="1">
      <w:start w:val="1"/>
      <w:numFmt w:val="lowerLetter"/>
      <w:lvlText w:val="%5."/>
      <w:lvlJc w:val="left"/>
      <w:pPr>
        <w:ind w:left="4303" w:hanging="360"/>
      </w:pPr>
    </w:lvl>
    <w:lvl w:ilvl="5" w:tplc="0413001B" w:tentative="1">
      <w:start w:val="1"/>
      <w:numFmt w:val="lowerRoman"/>
      <w:lvlText w:val="%6."/>
      <w:lvlJc w:val="right"/>
      <w:pPr>
        <w:ind w:left="5023" w:hanging="180"/>
      </w:pPr>
    </w:lvl>
    <w:lvl w:ilvl="6" w:tplc="0413000F" w:tentative="1">
      <w:start w:val="1"/>
      <w:numFmt w:val="decimal"/>
      <w:lvlText w:val="%7."/>
      <w:lvlJc w:val="left"/>
      <w:pPr>
        <w:ind w:left="5743" w:hanging="360"/>
      </w:pPr>
    </w:lvl>
    <w:lvl w:ilvl="7" w:tplc="04130019" w:tentative="1">
      <w:start w:val="1"/>
      <w:numFmt w:val="lowerLetter"/>
      <w:lvlText w:val="%8."/>
      <w:lvlJc w:val="left"/>
      <w:pPr>
        <w:ind w:left="6463" w:hanging="360"/>
      </w:pPr>
    </w:lvl>
    <w:lvl w:ilvl="8" w:tplc="0413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2" w15:restartNumberingAfterBreak="0">
    <w:nsid w:val="72F43898"/>
    <w:multiLevelType w:val="hybridMultilevel"/>
    <w:tmpl w:val="9D5E95D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376446D"/>
    <w:multiLevelType w:val="hybridMultilevel"/>
    <w:tmpl w:val="9ACCF3B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3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77D752DD"/>
    <w:multiLevelType w:val="hybridMultilevel"/>
    <w:tmpl w:val="571C481C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79C55CEE"/>
    <w:multiLevelType w:val="hybridMultilevel"/>
    <w:tmpl w:val="93DCC962"/>
    <w:lvl w:ilvl="0" w:tplc="8F04087A">
      <w:start w:val="1"/>
      <w:numFmt w:val="upperLetter"/>
      <w:lvlText w:val="%1."/>
      <w:lvlJc w:val="left"/>
      <w:pPr>
        <w:ind w:left="151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39" w:hanging="360"/>
      </w:pPr>
    </w:lvl>
    <w:lvl w:ilvl="2" w:tplc="0413001B" w:tentative="1">
      <w:start w:val="1"/>
      <w:numFmt w:val="lowerRoman"/>
      <w:lvlText w:val="%3."/>
      <w:lvlJc w:val="right"/>
      <w:pPr>
        <w:ind w:left="2959" w:hanging="180"/>
      </w:pPr>
    </w:lvl>
    <w:lvl w:ilvl="3" w:tplc="0413000F" w:tentative="1">
      <w:start w:val="1"/>
      <w:numFmt w:val="decimal"/>
      <w:lvlText w:val="%4."/>
      <w:lvlJc w:val="left"/>
      <w:pPr>
        <w:ind w:left="3679" w:hanging="360"/>
      </w:pPr>
    </w:lvl>
    <w:lvl w:ilvl="4" w:tplc="04130019" w:tentative="1">
      <w:start w:val="1"/>
      <w:numFmt w:val="lowerLetter"/>
      <w:lvlText w:val="%5."/>
      <w:lvlJc w:val="left"/>
      <w:pPr>
        <w:ind w:left="4399" w:hanging="360"/>
      </w:pPr>
    </w:lvl>
    <w:lvl w:ilvl="5" w:tplc="0413001B" w:tentative="1">
      <w:start w:val="1"/>
      <w:numFmt w:val="lowerRoman"/>
      <w:lvlText w:val="%6."/>
      <w:lvlJc w:val="right"/>
      <w:pPr>
        <w:ind w:left="5119" w:hanging="180"/>
      </w:pPr>
    </w:lvl>
    <w:lvl w:ilvl="6" w:tplc="0413000F" w:tentative="1">
      <w:start w:val="1"/>
      <w:numFmt w:val="decimal"/>
      <w:lvlText w:val="%7."/>
      <w:lvlJc w:val="left"/>
      <w:pPr>
        <w:ind w:left="5839" w:hanging="360"/>
      </w:pPr>
    </w:lvl>
    <w:lvl w:ilvl="7" w:tplc="04130019" w:tentative="1">
      <w:start w:val="1"/>
      <w:numFmt w:val="lowerLetter"/>
      <w:lvlText w:val="%8."/>
      <w:lvlJc w:val="left"/>
      <w:pPr>
        <w:ind w:left="6559" w:hanging="360"/>
      </w:pPr>
    </w:lvl>
    <w:lvl w:ilvl="8" w:tplc="0413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36" w15:restartNumberingAfterBreak="0">
    <w:nsid w:val="7AAC7459"/>
    <w:multiLevelType w:val="hybridMultilevel"/>
    <w:tmpl w:val="3C4691B2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171428"/>
    <w:multiLevelType w:val="hybridMultilevel"/>
    <w:tmpl w:val="A0EE7C8C"/>
    <w:lvl w:ilvl="0" w:tplc="0A9422E8">
      <w:start w:val="1"/>
      <w:numFmt w:val="upperLetter"/>
      <w:lvlText w:val="%1."/>
      <w:lvlJc w:val="left"/>
      <w:pPr>
        <w:ind w:left="109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11" w:hanging="360"/>
      </w:pPr>
    </w:lvl>
    <w:lvl w:ilvl="2" w:tplc="0413001B" w:tentative="1">
      <w:start w:val="1"/>
      <w:numFmt w:val="lowerRoman"/>
      <w:lvlText w:val="%3."/>
      <w:lvlJc w:val="right"/>
      <w:pPr>
        <w:ind w:left="2531" w:hanging="180"/>
      </w:pPr>
    </w:lvl>
    <w:lvl w:ilvl="3" w:tplc="0413000F" w:tentative="1">
      <w:start w:val="1"/>
      <w:numFmt w:val="decimal"/>
      <w:lvlText w:val="%4."/>
      <w:lvlJc w:val="left"/>
      <w:pPr>
        <w:ind w:left="3251" w:hanging="360"/>
      </w:pPr>
    </w:lvl>
    <w:lvl w:ilvl="4" w:tplc="04130019" w:tentative="1">
      <w:start w:val="1"/>
      <w:numFmt w:val="lowerLetter"/>
      <w:lvlText w:val="%5."/>
      <w:lvlJc w:val="left"/>
      <w:pPr>
        <w:ind w:left="3971" w:hanging="360"/>
      </w:pPr>
    </w:lvl>
    <w:lvl w:ilvl="5" w:tplc="0413001B" w:tentative="1">
      <w:start w:val="1"/>
      <w:numFmt w:val="lowerRoman"/>
      <w:lvlText w:val="%6."/>
      <w:lvlJc w:val="right"/>
      <w:pPr>
        <w:ind w:left="4691" w:hanging="180"/>
      </w:pPr>
    </w:lvl>
    <w:lvl w:ilvl="6" w:tplc="0413000F" w:tentative="1">
      <w:start w:val="1"/>
      <w:numFmt w:val="decimal"/>
      <w:lvlText w:val="%7."/>
      <w:lvlJc w:val="left"/>
      <w:pPr>
        <w:ind w:left="5411" w:hanging="360"/>
      </w:pPr>
    </w:lvl>
    <w:lvl w:ilvl="7" w:tplc="04130019" w:tentative="1">
      <w:start w:val="1"/>
      <w:numFmt w:val="lowerLetter"/>
      <w:lvlText w:val="%8."/>
      <w:lvlJc w:val="left"/>
      <w:pPr>
        <w:ind w:left="6131" w:hanging="360"/>
      </w:pPr>
    </w:lvl>
    <w:lvl w:ilvl="8" w:tplc="0413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8" w15:restartNumberingAfterBreak="0">
    <w:nsid w:val="7E1C45CF"/>
    <w:multiLevelType w:val="hybridMultilevel"/>
    <w:tmpl w:val="83F25840"/>
    <w:lvl w:ilvl="0" w:tplc="54E4398E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21"/>
  </w:num>
  <w:num w:numId="6">
    <w:abstractNumId w:val="28"/>
  </w:num>
  <w:num w:numId="7">
    <w:abstractNumId w:val="9"/>
  </w:num>
  <w:num w:numId="8">
    <w:abstractNumId w:val="11"/>
  </w:num>
  <w:num w:numId="9">
    <w:abstractNumId w:val="38"/>
  </w:num>
  <w:num w:numId="10">
    <w:abstractNumId w:val="8"/>
  </w:num>
  <w:num w:numId="11">
    <w:abstractNumId w:val="4"/>
  </w:num>
  <w:num w:numId="12">
    <w:abstractNumId w:val="14"/>
  </w:num>
  <w:num w:numId="13">
    <w:abstractNumId w:val="29"/>
  </w:num>
  <w:num w:numId="14">
    <w:abstractNumId w:val="20"/>
  </w:num>
  <w:num w:numId="15">
    <w:abstractNumId w:val="3"/>
  </w:num>
  <w:num w:numId="16">
    <w:abstractNumId w:val="2"/>
  </w:num>
  <w:num w:numId="17">
    <w:abstractNumId w:val="32"/>
  </w:num>
  <w:num w:numId="18">
    <w:abstractNumId w:val="5"/>
  </w:num>
  <w:num w:numId="19">
    <w:abstractNumId w:val="10"/>
  </w:num>
  <w:num w:numId="20">
    <w:abstractNumId w:val="22"/>
  </w:num>
  <w:num w:numId="21">
    <w:abstractNumId w:val="1"/>
  </w:num>
  <w:num w:numId="22">
    <w:abstractNumId w:val="6"/>
  </w:num>
  <w:num w:numId="23">
    <w:abstractNumId w:val="13"/>
  </w:num>
  <w:num w:numId="24">
    <w:abstractNumId w:val="26"/>
  </w:num>
  <w:num w:numId="25">
    <w:abstractNumId w:val="16"/>
  </w:num>
  <w:num w:numId="26">
    <w:abstractNumId w:val="15"/>
  </w:num>
  <w:num w:numId="27">
    <w:abstractNumId w:val="25"/>
  </w:num>
  <w:num w:numId="28">
    <w:abstractNumId w:val="12"/>
  </w:num>
  <w:num w:numId="29">
    <w:abstractNumId w:val="31"/>
  </w:num>
  <w:num w:numId="30">
    <w:abstractNumId w:val="34"/>
  </w:num>
  <w:num w:numId="31">
    <w:abstractNumId w:val="35"/>
  </w:num>
  <w:num w:numId="32">
    <w:abstractNumId w:val="7"/>
  </w:num>
  <w:num w:numId="33">
    <w:abstractNumId w:val="36"/>
  </w:num>
  <w:num w:numId="34">
    <w:abstractNumId w:val="17"/>
  </w:num>
  <w:num w:numId="35">
    <w:abstractNumId w:val="27"/>
  </w:num>
  <w:num w:numId="36">
    <w:abstractNumId w:val="24"/>
  </w:num>
  <w:num w:numId="37">
    <w:abstractNumId w:val="37"/>
  </w:num>
  <w:num w:numId="38">
    <w:abstractNumId w:val="18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57D"/>
    <w:rsid w:val="00004AED"/>
    <w:rsid w:val="00005D2F"/>
    <w:rsid w:val="00005D33"/>
    <w:rsid w:val="000105D8"/>
    <w:rsid w:val="00010FD2"/>
    <w:rsid w:val="00011644"/>
    <w:rsid w:val="00015FC1"/>
    <w:rsid w:val="00017B15"/>
    <w:rsid w:val="0002010B"/>
    <w:rsid w:val="00022BC7"/>
    <w:rsid w:val="00040872"/>
    <w:rsid w:val="000453CB"/>
    <w:rsid w:val="00054166"/>
    <w:rsid w:val="00056409"/>
    <w:rsid w:val="00060AF9"/>
    <w:rsid w:val="000625DA"/>
    <w:rsid w:val="00063EC2"/>
    <w:rsid w:val="00076311"/>
    <w:rsid w:val="00077546"/>
    <w:rsid w:val="0008524B"/>
    <w:rsid w:val="000859EC"/>
    <w:rsid w:val="00090DD7"/>
    <w:rsid w:val="00091487"/>
    <w:rsid w:val="00091616"/>
    <w:rsid w:val="000961F2"/>
    <w:rsid w:val="000A32E6"/>
    <w:rsid w:val="000A3F29"/>
    <w:rsid w:val="000A42CE"/>
    <w:rsid w:val="000B3177"/>
    <w:rsid w:val="000B4E6B"/>
    <w:rsid w:val="000B57D3"/>
    <w:rsid w:val="000B5991"/>
    <w:rsid w:val="000B5A69"/>
    <w:rsid w:val="000B63C1"/>
    <w:rsid w:val="000B6551"/>
    <w:rsid w:val="000B7B45"/>
    <w:rsid w:val="000C1AF9"/>
    <w:rsid w:val="000C1D3B"/>
    <w:rsid w:val="000C5822"/>
    <w:rsid w:val="000D1F58"/>
    <w:rsid w:val="000D208B"/>
    <w:rsid w:val="000D2D5E"/>
    <w:rsid w:val="000E055F"/>
    <w:rsid w:val="000E13D2"/>
    <w:rsid w:val="000E1726"/>
    <w:rsid w:val="000E279F"/>
    <w:rsid w:val="000E27C6"/>
    <w:rsid w:val="000E6104"/>
    <w:rsid w:val="000F00A1"/>
    <w:rsid w:val="000F22D1"/>
    <w:rsid w:val="000F2E52"/>
    <w:rsid w:val="000F40A0"/>
    <w:rsid w:val="00103263"/>
    <w:rsid w:val="0010356E"/>
    <w:rsid w:val="00103D88"/>
    <w:rsid w:val="0010431A"/>
    <w:rsid w:val="001069DB"/>
    <w:rsid w:val="0011190D"/>
    <w:rsid w:val="00122AF2"/>
    <w:rsid w:val="00125287"/>
    <w:rsid w:val="00125925"/>
    <w:rsid w:val="00126DB0"/>
    <w:rsid w:val="00130A24"/>
    <w:rsid w:val="00131B14"/>
    <w:rsid w:val="001376E3"/>
    <w:rsid w:val="0014002E"/>
    <w:rsid w:val="00141277"/>
    <w:rsid w:val="001440EE"/>
    <w:rsid w:val="00146D92"/>
    <w:rsid w:val="00154B4A"/>
    <w:rsid w:val="00154DFF"/>
    <w:rsid w:val="001551BC"/>
    <w:rsid w:val="00156B16"/>
    <w:rsid w:val="00157E50"/>
    <w:rsid w:val="00157F5E"/>
    <w:rsid w:val="00165F13"/>
    <w:rsid w:val="0017039F"/>
    <w:rsid w:val="00180431"/>
    <w:rsid w:val="00180664"/>
    <w:rsid w:val="001926C3"/>
    <w:rsid w:val="0019346E"/>
    <w:rsid w:val="001957AB"/>
    <w:rsid w:val="0019666B"/>
    <w:rsid w:val="001A084C"/>
    <w:rsid w:val="001A3F45"/>
    <w:rsid w:val="001A603C"/>
    <w:rsid w:val="001A7725"/>
    <w:rsid w:val="001A7763"/>
    <w:rsid w:val="001B10A7"/>
    <w:rsid w:val="001B2D4E"/>
    <w:rsid w:val="001B4ADC"/>
    <w:rsid w:val="001B52FC"/>
    <w:rsid w:val="001C1E90"/>
    <w:rsid w:val="001C53F5"/>
    <w:rsid w:val="001C5A10"/>
    <w:rsid w:val="001C7337"/>
    <w:rsid w:val="001D0688"/>
    <w:rsid w:val="001D08E5"/>
    <w:rsid w:val="001D155A"/>
    <w:rsid w:val="001D1810"/>
    <w:rsid w:val="001D2E57"/>
    <w:rsid w:val="001D3507"/>
    <w:rsid w:val="001D3992"/>
    <w:rsid w:val="001D525E"/>
    <w:rsid w:val="001D59F8"/>
    <w:rsid w:val="001E036F"/>
    <w:rsid w:val="001E0733"/>
    <w:rsid w:val="001E0A45"/>
    <w:rsid w:val="001E362A"/>
    <w:rsid w:val="001E4371"/>
    <w:rsid w:val="001E5E93"/>
    <w:rsid w:val="001F3823"/>
    <w:rsid w:val="001F5383"/>
    <w:rsid w:val="001F56EC"/>
    <w:rsid w:val="001F7516"/>
    <w:rsid w:val="00201676"/>
    <w:rsid w:val="00202A68"/>
    <w:rsid w:val="00204863"/>
    <w:rsid w:val="002104BF"/>
    <w:rsid w:val="00212DDF"/>
    <w:rsid w:val="00212EF9"/>
    <w:rsid w:val="002230C8"/>
    <w:rsid w:val="00223F40"/>
    <w:rsid w:val="00230B5A"/>
    <w:rsid w:val="00231870"/>
    <w:rsid w:val="00232D52"/>
    <w:rsid w:val="00232D6B"/>
    <w:rsid w:val="00236AE8"/>
    <w:rsid w:val="002404BE"/>
    <w:rsid w:val="002406C9"/>
    <w:rsid w:val="00244B89"/>
    <w:rsid w:val="00247708"/>
    <w:rsid w:val="0025025C"/>
    <w:rsid w:val="00251973"/>
    <w:rsid w:val="0025257C"/>
    <w:rsid w:val="00253997"/>
    <w:rsid w:val="002557B5"/>
    <w:rsid w:val="002559A1"/>
    <w:rsid w:val="002607C7"/>
    <w:rsid w:val="00266FC7"/>
    <w:rsid w:val="002718EB"/>
    <w:rsid w:val="00274C20"/>
    <w:rsid w:val="00280375"/>
    <w:rsid w:val="00281530"/>
    <w:rsid w:val="00285137"/>
    <w:rsid w:val="00290D3A"/>
    <w:rsid w:val="0029104A"/>
    <w:rsid w:val="002929E0"/>
    <w:rsid w:val="00292F64"/>
    <w:rsid w:val="00293C52"/>
    <w:rsid w:val="00294703"/>
    <w:rsid w:val="00295CFD"/>
    <w:rsid w:val="00297BBD"/>
    <w:rsid w:val="002A2826"/>
    <w:rsid w:val="002A6E35"/>
    <w:rsid w:val="002B40E0"/>
    <w:rsid w:val="002B491A"/>
    <w:rsid w:val="002B59D6"/>
    <w:rsid w:val="002B7009"/>
    <w:rsid w:val="002B7CAE"/>
    <w:rsid w:val="002C1A05"/>
    <w:rsid w:val="002C34B5"/>
    <w:rsid w:val="002C3915"/>
    <w:rsid w:val="002C3FC0"/>
    <w:rsid w:val="002D3575"/>
    <w:rsid w:val="002D35C6"/>
    <w:rsid w:val="002D62A5"/>
    <w:rsid w:val="002D6A2B"/>
    <w:rsid w:val="002D6C11"/>
    <w:rsid w:val="002D6E8A"/>
    <w:rsid w:val="002E1CDE"/>
    <w:rsid w:val="002E299F"/>
    <w:rsid w:val="002E61B3"/>
    <w:rsid w:val="002F0453"/>
    <w:rsid w:val="002F4D56"/>
    <w:rsid w:val="002F5FD5"/>
    <w:rsid w:val="00302DDF"/>
    <w:rsid w:val="0030581F"/>
    <w:rsid w:val="00305B5D"/>
    <w:rsid w:val="00305BBE"/>
    <w:rsid w:val="00306438"/>
    <w:rsid w:val="00306A87"/>
    <w:rsid w:val="003076AA"/>
    <w:rsid w:val="0031586E"/>
    <w:rsid w:val="00316585"/>
    <w:rsid w:val="00320067"/>
    <w:rsid w:val="00320BD6"/>
    <w:rsid w:val="0032210D"/>
    <w:rsid w:val="00325A6C"/>
    <w:rsid w:val="003308E6"/>
    <w:rsid w:val="0033294C"/>
    <w:rsid w:val="0033537E"/>
    <w:rsid w:val="00341A00"/>
    <w:rsid w:val="00341C07"/>
    <w:rsid w:val="003442A4"/>
    <w:rsid w:val="00344F18"/>
    <w:rsid w:val="0034513B"/>
    <w:rsid w:val="0034568A"/>
    <w:rsid w:val="00351861"/>
    <w:rsid w:val="00354FD2"/>
    <w:rsid w:val="00357267"/>
    <w:rsid w:val="00365396"/>
    <w:rsid w:val="0036666A"/>
    <w:rsid w:val="0036702F"/>
    <w:rsid w:val="00367F8A"/>
    <w:rsid w:val="0037061A"/>
    <w:rsid w:val="00370955"/>
    <w:rsid w:val="0037465E"/>
    <w:rsid w:val="00374D95"/>
    <w:rsid w:val="00376AED"/>
    <w:rsid w:val="003777A8"/>
    <w:rsid w:val="00380558"/>
    <w:rsid w:val="00381FB9"/>
    <w:rsid w:val="00384EB6"/>
    <w:rsid w:val="003853EB"/>
    <w:rsid w:val="00387A43"/>
    <w:rsid w:val="00394DCE"/>
    <w:rsid w:val="00397E94"/>
    <w:rsid w:val="003A0647"/>
    <w:rsid w:val="003A26AF"/>
    <w:rsid w:val="003A57BA"/>
    <w:rsid w:val="003A7030"/>
    <w:rsid w:val="003B4E8E"/>
    <w:rsid w:val="003B500C"/>
    <w:rsid w:val="003C0B41"/>
    <w:rsid w:val="003C1C31"/>
    <w:rsid w:val="003C2D5E"/>
    <w:rsid w:val="003C35AD"/>
    <w:rsid w:val="003C5092"/>
    <w:rsid w:val="003C7C53"/>
    <w:rsid w:val="003D193D"/>
    <w:rsid w:val="003D1DEA"/>
    <w:rsid w:val="003D3943"/>
    <w:rsid w:val="003D52DE"/>
    <w:rsid w:val="003D79E0"/>
    <w:rsid w:val="003E0E73"/>
    <w:rsid w:val="003E1975"/>
    <w:rsid w:val="003E2176"/>
    <w:rsid w:val="003E25C4"/>
    <w:rsid w:val="003E4595"/>
    <w:rsid w:val="003E54D7"/>
    <w:rsid w:val="003E6A46"/>
    <w:rsid w:val="003E6AE0"/>
    <w:rsid w:val="003E7D84"/>
    <w:rsid w:val="003F38B4"/>
    <w:rsid w:val="003F3FF0"/>
    <w:rsid w:val="003F4225"/>
    <w:rsid w:val="003F5C47"/>
    <w:rsid w:val="003F5EA9"/>
    <w:rsid w:val="003F62E8"/>
    <w:rsid w:val="003F664D"/>
    <w:rsid w:val="00400F11"/>
    <w:rsid w:val="004012DB"/>
    <w:rsid w:val="00403108"/>
    <w:rsid w:val="00403A71"/>
    <w:rsid w:val="0040400F"/>
    <w:rsid w:val="00404E0D"/>
    <w:rsid w:val="00407067"/>
    <w:rsid w:val="004070A7"/>
    <w:rsid w:val="004102FD"/>
    <w:rsid w:val="00411E2F"/>
    <w:rsid w:val="00412699"/>
    <w:rsid w:val="00416643"/>
    <w:rsid w:val="00420EA4"/>
    <w:rsid w:val="0042105D"/>
    <w:rsid w:val="00423DA2"/>
    <w:rsid w:val="00423F19"/>
    <w:rsid w:val="004278FB"/>
    <w:rsid w:val="0043236C"/>
    <w:rsid w:val="00435752"/>
    <w:rsid w:val="004431D2"/>
    <w:rsid w:val="00446193"/>
    <w:rsid w:val="00446A16"/>
    <w:rsid w:val="00447F46"/>
    <w:rsid w:val="00450045"/>
    <w:rsid w:val="00450DE9"/>
    <w:rsid w:val="004518C9"/>
    <w:rsid w:val="00452FB0"/>
    <w:rsid w:val="00453463"/>
    <w:rsid w:val="00456635"/>
    <w:rsid w:val="0046065F"/>
    <w:rsid w:val="00461AC5"/>
    <w:rsid w:val="00462025"/>
    <w:rsid w:val="00465714"/>
    <w:rsid w:val="00473280"/>
    <w:rsid w:val="00482281"/>
    <w:rsid w:val="004851C3"/>
    <w:rsid w:val="00486C69"/>
    <w:rsid w:val="00486D30"/>
    <w:rsid w:val="00490034"/>
    <w:rsid w:val="004923C6"/>
    <w:rsid w:val="004A1165"/>
    <w:rsid w:val="004A12AD"/>
    <w:rsid w:val="004A1DB5"/>
    <w:rsid w:val="004A3520"/>
    <w:rsid w:val="004A47C9"/>
    <w:rsid w:val="004A5B8A"/>
    <w:rsid w:val="004A75B5"/>
    <w:rsid w:val="004B20B3"/>
    <w:rsid w:val="004B40FF"/>
    <w:rsid w:val="004B6BDE"/>
    <w:rsid w:val="004C0798"/>
    <w:rsid w:val="004D3D33"/>
    <w:rsid w:val="004D3FDB"/>
    <w:rsid w:val="004D71E3"/>
    <w:rsid w:val="004E0F66"/>
    <w:rsid w:val="004E185B"/>
    <w:rsid w:val="004E408B"/>
    <w:rsid w:val="004E4837"/>
    <w:rsid w:val="004E4C97"/>
    <w:rsid w:val="004E5820"/>
    <w:rsid w:val="004E622C"/>
    <w:rsid w:val="004E715C"/>
    <w:rsid w:val="004F09AC"/>
    <w:rsid w:val="004F43C8"/>
    <w:rsid w:val="004F6687"/>
    <w:rsid w:val="005026EB"/>
    <w:rsid w:val="005075F4"/>
    <w:rsid w:val="0051048F"/>
    <w:rsid w:val="00511309"/>
    <w:rsid w:val="005130A7"/>
    <w:rsid w:val="00513812"/>
    <w:rsid w:val="00520A90"/>
    <w:rsid w:val="0052102A"/>
    <w:rsid w:val="00532796"/>
    <w:rsid w:val="0053334B"/>
    <w:rsid w:val="0053500C"/>
    <w:rsid w:val="005452E8"/>
    <w:rsid w:val="00546906"/>
    <w:rsid w:val="00553083"/>
    <w:rsid w:val="00553BB8"/>
    <w:rsid w:val="00553BD7"/>
    <w:rsid w:val="0055404A"/>
    <w:rsid w:val="005554BA"/>
    <w:rsid w:val="00555B1F"/>
    <w:rsid w:val="00562CF2"/>
    <w:rsid w:val="00565F49"/>
    <w:rsid w:val="005728E1"/>
    <w:rsid w:val="0057305B"/>
    <w:rsid w:val="005731C3"/>
    <w:rsid w:val="00573513"/>
    <w:rsid w:val="00574D0A"/>
    <w:rsid w:val="00575C10"/>
    <w:rsid w:val="00577CA5"/>
    <w:rsid w:val="00577F53"/>
    <w:rsid w:val="00580C95"/>
    <w:rsid w:val="005840E1"/>
    <w:rsid w:val="00584A9F"/>
    <w:rsid w:val="0059527C"/>
    <w:rsid w:val="00595FAD"/>
    <w:rsid w:val="0059792C"/>
    <w:rsid w:val="005A4F11"/>
    <w:rsid w:val="005A7017"/>
    <w:rsid w:val="005B0C75"/>
    <w:rsid w:val="005C2D74"/>
    <w:rsid w:val="005C33C2"/>
    <w:rsid w:val="005C3B60"/>
    <w:rsid w:val="005C4995"/>
    <w:rsid w:val="005C5A98"/>
    <w:rsid w:val="005D70ED"/>
    <w:rsid w:val="005E0FC9"/>
    <w:rsid w:val="005E1154"/>
    <w:rsid w:val="005E2DF2"/>
    <w:rsid w:val="005F1598"/>
    <w:rsid w:val="005F1833"/>
    <w:rsid w:val="005F4B3C"/>
    <w:rsid w:val="005F52A7"/>
    <w:rsid w:val="00610A55"/>
    <w:rsid w:val="00611251"/>
    <w:rsid w:val="00612640"/>
    <w:rsid w:val="00614FDE"/>
    <w:rsid w:val="00617D3C"/>
    <w:rsid w:val="00617F87"/>
    <w:rsid w:val="006200D1"/>
    <w:rsid w:val="0062439B"/>
    <w:rsid w:val="0063423A"/>
    <w:rsid w:val="00640770"/>
    <w:rsid w:val="006408D8"/>
    <w:rsid w:val="00645978"/>
    <w:rsid w:val="00651165"/>
    <w:rsid w:val="00652A07"/>
    <w:rsid w:val="00653003"/>
    <w:rsid w:val="006536F9"/>
    <w:rsid w:val="00655283"/>
    <w:rsid w:val="00657EC8"/>
    <w:rsid w:val="0066529D"/>
    <w:rsid w:val="00665B35"/>
    <w:rsid w:val="006665B0"/>
    <w:rsid w:val="00666F3B"/>
    <w:rsid w:val="0067178C"/>
    <w:rsid w:val="006731F7"/>
    <w:rsid w:val="006738D7"/>
    <w:rsid w:val="00674244"/>
    <w:rsid w:val="0067621D"/>
    <w:rsid w:val="0067730A"/>
    <w:rsid w:val="00677488"/>
    <w:rsid w:val="006803DA"/>
    <w:rsid w:val="00684008"/>
    <w:rsid w:val="00684FB9"/>
    <w:rsid w:val="00686DF0"/>
    <w:rsid w:val="006870CB"/>
    <w:rsid w:val="006870E4"/>
    <w:rsid w:val="00691FC8"/>
    <w:rsid w:val="006930A4"/>
    <w:rsid w:val="00694059"/>
    <w:rsid w:val="00695152"/>
    <w:rsid w:val="00697465"/>
    <w:rsid w:val="006A6AC3"/>
    <w:rsid w:val="006B2BC4"/>
    <w:rsid w:val="006B4237"/>
    <w:rsid w:val="006B5333"/>
    <w:rsid w:val="006B5526"/>
    <w:rsid w:val="006C6CCF"/>
    <w:rsid w:val="006C7587"/>
    <w:rsid w:val="006D5CB9"/>
    <w:rsid w:val="006D76DF"/>
    <w:rsid w:val="006D7770"/>
    <w:rsid w:val="006F111E"/>
    <w:rsid w:val="006F15F2"/>
    <w:rsid w:val="006F49AD"/>
    <w:rsid w:val="006F5507"/>
    <w:rsid w:val="006F6937"/>
    <w:rsid w:val="006F6F9C"/>
    <w:rsid w:val="00700229"/>
    <w:rsid w:val="00700C26"/>
    <w:rsid w:val="00701623"/>
    <w:rsid w:val="00702B73"/>
    <w:rsid w:val="00705EFA"/>
    <w:rsid w:val="007109BD"/>
    <w:rsid w:val="00711C11"/>
    <w:rsid w:val="00712C4E"/>
    <w:rsid w:val="00716FA8"/>
    <w:rsid w:val="00720082"/>
    <w:rsid w:val="007203B3"/>
    <w:rsid w:val="0072178A"/>
    <w:rsid w:val="00726C4D"/>
    <w:rsid w:val="00734A60"/>
    <w:rsid w:val="007350FA"/>
    <w:rsid w:val="0074092F"/>
    <w:rsid w:val="00740BEF"/>
    <w:rsid w:val="00740FDD"/>
    <w:rsid w:val="00743811"/>
    <w:rsid w:val="00743D9B"/>
    <w:rsid w:val="00745981"/>
    <w:rsid w:val="007459F9"/>
    <w:rsid w:val="007563AD"/>
    <w:rsid w:val="0075653F"/>
    <w:rsid w:val="007573DB"/>
    <w:rsid w:val="00760323"/>
    <w:rsid w:val="00773610"/>
    <w:rsid w:val="00777E7F"/>
    <w:rsid w:val="00780E8E"/>
    <w:rsid w:val="0078378F"/>
    <w:rsid w:val="0078463A"/>
    <w:rsid w:val="007878F0"/>
    <w:rsid w:val="00790C27"/>
    <w:rsid w:val="00792CF7"/>
    <w:rsid w:val="007A0792"/>
    <w:rsid w:val="007A1EDB"/>
    <w:rsid w:val="007A32D0"/>
    <w:rsid w:val="007A41CA"/>
    <w:rsid w:val="007A5D2C"/>
    <w:rsid w:val="007B1B96"/>
    <w:rsid w:val="007B5A2D"/>
    <w:rsid w:val="007B5CA1"/>
    <w:rsid w:val="007B5ED7"/>
    <w:rsid w:val="007B7310"/>
    <w:rsid w:val="007C0170"/>
    <w:rsid w:val="007C028A"/>
    <w:rsid w:val="007C1A06"/>
    <w:rsid w:val="007C51FD"/>
    <w:rsid w:val="007D1230"/>
    <w:rsid w:val="007D52A4"/>
    <w:rsid w:val="007F3270"/>
    <w:rsid w:val="007F7B55"/>
    <w:rsid w:val="008022CC"/>
    <w:rsid w:val="00802B59"/>
    <w:rsid w:val="00804985"/>
    <w:rsid w:val="00805F07"/>
    <w:rsid w:val="008101AA"/>
    <w:rsid w:val="00810456"/>
    <w:rsid w:val="008112D0"/>
    <w:rsid w:val="0082029A"/>
    <w:rsid w:val="00824F76"/>
    <w:rsid w:val="0082546F"/>
    <w:rsid w:val="008254F1"/>
    <w:rsid w:val="008271E8"/>
    <w:rsid w:val="00827B60"/>
    <w:rsid w:val="00832418"/>
    <w:rsid w:val="008408EC"/>
    <w:rsid w:val="008410C9"/>
    <w:rsid w:val="00841699"/>
    <w:rsid w:val="00842060"/>
    <w:rsid w:val="008421FF"/>
    <w:rsid w:val="00845D44"/>
    <w:rsid w:val="008478BB"/>
    <w:rsid w:val="00850584"/>
    <w:rsid w:val="00853D1E"/>
    <w:rsid w:val="00857DB2"/>
    <w:rsid w:val="0086009A"/>
    <w:rsid w:val="00860717"/>
    <w:rsid w:val="0086242A"/>
    <w:rsid w:val="008651D5"/>
    <w:rsid w:val="0086754F"/>
    <w:rsid w:val="008759E3"/>
    <w:rsid w:val="00877DEF"/>
    <w:rsid w:val="00880344"/>
    <w:rsid w:val="00882561"/>
    <w:rsid w:val="00883732"/>
    <w:rsid w:val="008839BE"/>
    <w:rsid w:val="00886C71"/>
    <w:rsid w:val="00890EBD"/>
    <w:rsid w:val="00891581"/>
    <w:rsid w:val="008920C1"/>
    <w:rsid w:val="00895099"/>
    <w:rsid w:val="008B0791"/>
    <w:rsid w:val="008B09AE"/>
    <w:rsid w:val="008B109B"/>
    <w:rsid w:val="008B2B09"/>
    <w:rsid w:val="008B4FAB"/>
    <w:rsid w:val="008B70DC"/>
    <w:rsid w:val="008B7771"/>
    <w:rsid w:val="008C1711"/>
    <w:rsid w:val="008C205F"/>
    <w:rsid w:val="008C2776"/>
    <w:rsid w:val="008C4346"/>
    <w:rsid w:val="008C4BDE"/>
    <w:rsid w:val="008C7B64"/>
    <w:rsid w:val="008D06AA"/>
    <w:rsid w:val="008D63A0"/>
    <w:rsid w:val="008E1CBE"/>
    <w:rsid w:val="008E2AE2"/>
    <w:rsid w:val="008E3F51"/>
    <w:rsid w:val="008E46AE"/>
    <w:rsid w:val="008E7048"/>
    <w:rsid w:val="008E7E3A"/>
    <w:rsid w:val="008F0DB7"/>
    <w:rsid w:val="008F2632"/>
    <w:rsid w:val="008F386A"/>
    <w:rsid w:val="009037EF"/>
    <w:rsid w:val="00906B4B"/>
    <w:rsid w:val="00910346"/>
    <w:rsid w:val="009105AD"/>
    <w:rsid w:val="00911152"/>
    <w:rsid w:val="00911EBE"/>
    <w:rsid w:val="00912B6D"/>
    <w:rsid w:val="00914EA4"/>
    <w:rsid w:val="009152D0"/>
    <w:rsid w:val="0091577E"/>
    <w:rsid w:val="00921084"/>
    <w:rsid w:val="00923415"/>
    <w:rsid w:val="00924438"/>
    <w:rsid w:val="00927EF9"/>
    <w:rsid w:val="009323A4"/>
    <w:rsid w:val="00937E17"/>
    <w:rsid w:val="0094124C"/>
    <w:rsid w:val="009428C6"/>
    <w:rsid w:val="009429E5"/>
    <w:rsid w:val="00943DF4"/>
    <w:rsid w:val="00944103"/>
    <w:rsid w:val="009450E0"/>
    <w:rsid w:val="009453C0"/>
    <w:rsid w:val="00946AA7"/>
    <w:rsid w:val="009522EE"/>
    <w:rsid w:val="00954CA0"/>
    <w:rsid w:val="00954FF9"/>
    <w:rsid w:val="00957D86"/>
    <w:rsid w:val="00957E8D"/>
    <w:rsid w:val="009638F2"/>
    <w:rsid w:val="0096611F"/>
    <w:rsid w:val="00971C7B"/>
    <w:rsid w:val="00977A06"/>
    <w:rsid w:val="0098022A"/>
    <w:rsid w:val="0098055F"/>
    <w:rsid w:val="00981005"/>
    <w:rsid w:val="00985C91"/>
    <w:rsid w:val="00987B13"/>
    <w:rsid w:val="00992F48"/>
    <w:rsid w:val="0099657D"/>
    <w:rsid w:val="009A3CBC"/>
    <w:rsid w:val="009A56D7"/>
    <w:rsid w:val="009A718D"/>
    <w:rsid w:val="009B2810"/>
    <w:rsid w:val="009B3787"/>
    <w:rsid w:val="009B53E2"/>
    <w:rsid w:val="009B7AA4"/>
    <w:rsid w:val="009C2BEE"/>
    <w:rsid w:val="009C32DE"/>
    <w:rsid w:val="009C7039"/>
    <w:rsid w:val="009D0894"/>
    <w:rsid w:val="009D52DD"/>
    <w:rsid w:val="009D6E3B"/>
    <w:rsid w:val="009E2F9E"/>
    <w:rsid w:val="009E5402"/>
    <w:rsid w:val="009E74CA"/>
    <w:rsid w:val="009F33DE"/>
    <w:rsid w:val="009F47FB"/>
    <w:rsid w:val="009F630C"/>
    <w:rsid w:val="00A046D0"/>
    <w:rsid w:val="00A05D49"/>
    <w:rsid w:val="00A12510"/>
    <w:rsid w:val="00A134A6"/>
    <w:rsid w:val="00A1478C"/>
    <w:rsid w:val="00A16870"/>
    <w:rsid w:val="00A16BA7"/>
    <w:rsid w:val="00A2159E"/>
    <w:rsid w:val="00A21E2B"/>
    <w:rsid w:val="00A22B7F"/>
    <w:rsid w:val="00A31891"/>
    <w:rsid w:val="00A36210"/>
    <w:rsid w:val="00A36333"/>
    <w:rsid w:val="00A402D5"/>
    <w:rsid w:val="00A41CC2"/>
    <w:rsid w:val="00A452C9"/>
    <w:rsid w:val="00A4734F"/>
    <w:rsid w:val="00A53E5D"/>
    <w:rsid w:val="00A576C6"/>
    <w:rsid w:val="00A603FC"/>
    <w:rsid w:val="00A61C6B"/>
    <w:rsid w:val="00A62A88"/>
    <w:rsid w:val="00A6301F"/>
    <w:rsid w:val="00A65329"/>
    <w:rsid w:val="00A671A6"/>
    <w:rsid w:val="00A70F42"/>
    <w:rsid w:val="00A74A75"/>
    <w:rsid w:val="00A75C93"/>
    <w:rsid w:val="00A765C9"/>
    <w:rsid w:val="00A80C29"/>
    <w:rsid w:val="00A81924"/>
    <w:rsid w:val="00A820C6"/>
    <w:rsid w:val="00A82418"/>
    <w:rsid w:val="00A87CA2"/>
    <w:rsid w:val="00A90B74"/>
    <w:rsid w:val="00A91316"/>
    <w:rsid w:val="00A9314F"/>
    <w:rsid w:val="00A9579C"/>
    <w:rsid w:val="00A95D08"/>
    <w:rsid w:val="00AA0FA1"/>
    <w:rsid w:val="00AA348B"/>
    <w:rsid w:val="00AA58DC"/>
    <w:rsid w:val="00AA7CC9"/>
    <w:rsid w:val="00AB0F6F"/>
    <w:rsid w:val="00AB3BE2"/>
    <w:rsid w:val="00AB3BF7"/>
    <w:rsid w:val="00AB6ABF"/>
    <w:rsid w:val="00AB7C79"/>
    <w:rsid w:val="00AD196B"/>
    <w:rsid w:val="00AD6E2E"/>
    <w:rsid w:val="00AD6F04"/>
    <w:rsid w:val="00AE2EA4"/>
    <w:rsid w:val="00AE44CD"/>
    <w:rsid w:val="00AE5C82"/>
    <w:rsid w:val="00AE6CAA"/>
    <w:rsid w:val="00AE7B8F"/>
    <w:rsid w:val="00AF1B10"/>
    <w:rsid w:val="00AF47F6"/>
    <w:rsid w:val="00AF7148"/>
    <w:rsid w:val="00B002D3"/>
    <w:rsid w:val="00B0182B"/>
    <w:rsid w:val="00B0216F"/>
    <w:rsid w:val="00B033DB"/>
    <w:rsid w:val="00B03588"/>
    <w:rsid w:val="00B0714B"/>
    <w:rsid w:val="00B11973"/>
    <w:rsid w:val="00B253BC"/>
    <w:rsid w:val="00B26AA8"/>
    <w:rsid w:val="00B3017C"/>
    <w:rsid w:val="00B32386"/>
    <w:rsid w:val="00B36FD8"/>
    <w:rsid w:val="00B401BD"/>
    <w:rsid w:val="00B41EEE"/>
    <w:rsid w:val="00B476FA"/>
    <w:rsid w:val="00B52B4C"/>
    <w:rsid w:val="00B53A54"/>
    <w:rsid w:val="00B54AE0"/>
    <w:rsid w:val="00B54CFE"/>
    <w:rsid w:val="00B55480"/>
    <w:rsid w:val="00B611F7"/>
    <w:rsid w:val="00B62477"/>
    <w:rsid w:val="00B625FA"/>
    <w:rsid w:val="00B62CCB"/>
    <w:rsid w:val="00B644A9"/>
    <w:rsid w:val="00B66E79"/>
    <w:rsid w:val="00B6743D"/>
    <w:rsid w:val="00B67A34"/>
    <w:rsid w:val="00B709AC"/>
    <w:rsid w:val="00B70B0E"/>
    <w:rsid w:val="00B71734"/>
    <w:rsid w:val="00B752B3"/>
    <w:rsid w:val="00B76148"/>
    <w:rsid w:val="00B93B4F"/>
    <w:rsid w:val="00B94763"/>
    <w:rsid w:val="00B95E71"/>
    <w:rsid w:val="00B96881"/>
    <w:rsid w:val="00BA0934"/>
    <w:rsid w:val="00BA40FC"/>
    <w:rsid w:val="00BA498A"/>
    <w:rsid w:val="00BA79A7"/>
    <w:rsid w:val="00BB05D4"/>
    <w:rsid w:val="00BB111F"/>
    <w:rsid w:val="00BB1192"/>
    <w:rsid w:val="00BB11B9"/>
    <w:rsid w:val="00BB11E6"/>
    <w:rsid w:val="00BB153D"/>
    <w:rsid w:val="00BB2F15"/>
    <w:rsid w:val="00BB3264"/>
    <w:rsid w:val="00BB370F"/>
    <w:rsid w:val="00BB5975"/>
    <w:rsid w:val="00BC6CAB"/>
    <w:rsid w:val="00BD06C3"/>
    <w:rsid w:val="00BD16C7"/>
    <w:rsid w:val="00BD1D9D"/>
    <w:rsid w:val="00BD2CDC"/>
    <w:rsid w:val="00BD7826"/>
    <w:rsid w:val="00BE2622"/>
    <w:rsid w:val="00BE3CAD"/>
    <w:rsid w:val="00BE40FF"/>
    <w:rsid w:val="00BE4F72"/>
    <w:rsid w:val="00BF3445"/>
    <w:rsid w:val="00BF5B2B"/>
    <w:rsid w:val="00C02816"/>
    <w:rsid w:val="00C07346"/>
    <w:rsid w:val="00C105AA"/>
    <w:rsid w:val="00C14040"/>
    <w:rsid w:val="00C1537A"/>
    <w:rsid w:val="00C16B86"/>
    <w:rsid w:val="00C16F33"/>
    <w:rsid w:val="00C21EDC"/>
    <w:rsid w:val="00C21F95"/>
    <w:rsid w:val="00C22283"/>
    <w:rsid w:val="00C248C6"/>
    <w:rsid w:val="00C26835"/>
    <w:rsid w:val="00C26D70"/>
    <w:rsid w:val="00C26F53"/>
    <w:rsid w:val="00C27C01"/>
    <w:rsid w:val="00C32AE2"/>
    <w:rsid w:val="00C355CF"/>
    <w:rsid w:val="00C36CDA"/>
    <w:rsid w:val="00C40079"/>
    <w:rsid w:val="00C43154"/>
    <w:rsid w:val="00C437FE"/>
    <w:rsid w:val="00C463B0"/>
    <w:rsid w:val="00C477CD"/>
    <w:rsid w:val="00C47C03"/>
    <w:rsid w:val="00C50365"/>
    <w:rsid w:val="00C5407D"/>
    <w:rsid w:val="00C55BF1"/>
    <w:rsid w:val="00C61753"/>
    <w:rsid w:val="00C62120"/>
    <w:rsid w:val="00C64A48"/>
    <w:rsid w:val="00C64ABD"/>
    <w:rsid w:val="00C64FCF"/>
    <w:rsid w:val="00C6680A"/>
    <w:rsid w:val="00C6761E"/>
    <w:rsid w:val="00C72124"/>
    <w:rsid w:val="00C73322"/>
    <w:rsid w:val="00C74077"/>
    <w:rsid w:val="00C80E95"/>
    <w:rsid w:val="00C83A01"/>
    <w:rsid w:val="00C84064"/>
    <w:rsid w:val="00C843DF"/>
    <w:rsid w:val="00C85555"/>
    <w:rsid w:val="00C91EEA"/>
    <w:rsid w:val="00C951AB"/>
    <w:rsid w:val="00C974ED"/>
    <w:rsid w:val="00C978DE"/>
    <w:rsid w:val="00CA1A2A"/>
    <w:rsid w:val="00CA4C00"/>
    <w:rsid w:val="00CA547D"/>
    <w:rsid w:val="00CA68B0"/>
    <w:rsid w:val="00CA7DE7"/>
    <w:rsid w:val="00CB095C"/>
    <w:rsid w:val="00CB2B9E"/>
    <w:rsid w:val="00CB3351"/>
    <w:rsid w:val="00CB4990"/>
    <w:rsid w:val="00CC4CF7"/>
    <w:rsid w:val="00CC4E51"/>
    <w:rsid w:val="00CD106C"/>
    <w:rsid w:val="00CD2599"/>
    <w:rsid w:val="00CD2AA6"/>
    <w:rsid w:val="00CD4B56"/>
    <w:rsid w:val="00CD5166"/>
    <w:rsid w:val="00CD7D65"/>
    <w:rsid w:val="00CE0AAE"/>
    <w:rsid w:val="00CE1F84"/>
    <w:rsid w:val="00CE2183"/>
    <w:rsid w:val="00CF1A9B"/>
    <w:rsid w:val="00CF256F"/>
    <w:rsid w:val="00CF370C"/>
    <w:rsid w:val="00CF6056"/>
    <w:rsid w:val="00CF6A21"/>
    <w:rsid w:val="00D024F9"/>
    <w:rsid w:val="00D02B48"/>
    <w:rsid w:val="00D02D89"/>
    <w:rsid w:val="00D06BDA"/>
    <w:rsid w:val="00D07832"/>
    <w:rsid w:val="00D103B8"/>
    <w:rsid w:val="00D1056C"/>
    <w:rsid w:val="00D10782"/>
    <w:rsid w:val="00D113CB"/>
    <w:rsid w:val="00D12FC4"/>
    <w:rsid w:val="00D13F28"/>
    <w:rsid w:val="00D148D7"/>
    <w:rsid w:val="00D14C88"/>
    <w:rsid w:val="00D157DA"/>
    <w:rsid w:val="00D16495"/>
    <w:rsid w:val="00D21B6C"/>
    <w:rsid w:val="00D22194"/>
    <w:rsid w:val="00D243FC"/>
    <w:rsid w:val="00D27465"/>
    <w:rsid w:val="00D3039C"/>
    <w:rsid w:val="00D333E8"/>
    <w:rsid w:val="00D34C18"/>
    <w:rsid w:val="00D357BD"/>
    <w:rsid w:val="00D35D38"/>
    <w:rsid w:val="00D363C9"/>
    <w:rsid w:val="00D37FC6"/>
    <w:rsid w:val="00D45A7B"/>
    <w:rsid w:val="00D45B20"/>
    <w:rsid w:val="00D45F25"/>
    <w:rsid w:val="00D46DB7"/>
    <w:rsid w:val="00D4771D"/>
    <w:rsid w:val="00D501F7"/>
    <w:rsid w:val="00D52418"/>
    <w:rsid w:val="00D541EC"/>
    <w:rsid w:val="00D70915"/>
    <w:rsid w:val="00D73044"/>
    <w:rsid w:val="00D7435A"/>
    <w:rsid w:val="00D74ABB"/>
    <w:rsid w:val="00D762AD"/>
    <w:rsid w:val="00D82EFD"/>
    <w:rsid w:val="00D84139"/>
    <w:rsid w:val="00D85219"/>
    <w:rsid w:val="00D8725D"/>
    <w:rsid w:val="00D8780A"/>
    <w:rsid w:val="00D87B66"/>
    <w:rsid w:val="00D92331"/>
    <w:rsid w:val="00D944C5"/>
    <w:rsid w:val="00D97DEB"/>
    <w:rsid w:val="00DA07BB"/>
    <w:rsid w:val="00DA5075"/>
    <w:rsid w:val="00DA59BD"/>
    <w:rsid w:val="00DA5D31"/>
    <w:rsid w:val="00DA71E2"/>
    <w:rsid w:val="00DA7FB8"/>
    <w:rsid w:val="00DB4309"/>
    <w:rsid w:val="00DC0917"/>
    <w:rsid w:val="00DC1DE3"/>
    <w:rsid w:val="00DC4E29"/>
    <w:rsid w:val="00DC5B75"/>
    <w:rsid w:val="00DC711C"/>
    <w:rsid w:val="00DD0E20"/>
    <w:rsid w:val="00DD1742"/>
    <w:rsid w:val="00DD3E76"/>
    <w:rsid w:val="00DD43DA"/>
    <w:rsid w:val="00DE1141"/>
    <w:rsid w:val="00DE2A89"/>
    <w:rsid w:val="00DE31CA"/>
    <w:rsid w:val="00DE422C"/>
    <w:rsid w:val="00DE4D39"/>
    <w:rsid w:val="00DE76EC"/>
    <w:rsid w:val="00DF05F9"/>
    <w:rsid w:val="00DF17CC"/>
    <w:rsid w:val="00DF3299"/>
    <w:rsid w:val="00DF4422"/>
    <w:rsid w:val="00DF5280"/>
    <w:rsid w:val="00DF6E55"/>
    <w:rsid w:val="00E00B03"/>
    <w:rsid w:val="00E02879"/>
    <w:rsid w:val="00E02EB1"/>
    <w:rsid w:val="00E03B11"/>
    <w:rsid w:val="00E045F8"/>
    <w:rsid w:val="00E0646E"/>
    <w:rsid w:val="00E102BF"/>
    <w:rsid w:val="00E11813"/>
    <w:rsid w:val="00E143D7"/>
    <w:rsid w:val="00E152B4"/>
    <w:rsid w:val="00E16188"/>
    <w:rsid w:val="00E204C6"/>
    <w:rsid w:val="00E252D5"/>
    <w:rsid w:val="00E25ED7"/>
    <w:rsid w:val="00E261B7"/>
    <w:rsid w:val="00E2723D"/>
    <w:rsid w:val="00E277DE"/>
    <w:rsid w:val="00E30976"/>
    <w:rsid w:val="00E34055"/>
    <w:rsid w:val="00E35180"/>
    <w:rsid w:val="00E35CCD"/>
    <w:rsid w:val="00E3604E"/>
    <w:rsid w:val="00E36530"/>
    <w:rsid w:val="00E366A3"/>
    <w:rsid w:val="00E37978"/>
    <w:rsid w:val="00E37BB1"/>
    <w:rsid w:val="00E410AC"/>
    <w:rsid w:val="00E440A7"/>
    <w:rsid w:val="00E50207"/>
    <w:rsid w:val="00E5147E"/>
    <w:rsid w:val="00E5365F"/>
    <w:rsid w:val="00E5662A"/>
    <w:rsid w:val="00E65136"/>
    <w:rsid w:val="00E67491"/>
    <w:rsid w:val="00E71AB5"/>
    <w:rsid w:val="00E7211B"/>
    <w:rsid w:val="00E73950"/>
    <w:rsid w:val="00E75D6C"/>
    <w:rsid w:val="00E81C8A"/>
    <w:rsid w:val="00E83E13"/>
    <w:rsid w:val="00E84659"/>
    <w:rsid w:val="00E920D8"/>
    <w:rsid w:val="00E933D3"/>
    <w:rsid w:val="00E93935"/>
    <w:rsid w:val="00E93D4E"/>
    <w:rsid w:val="00EA2523"/>
    <w:rsid w:val="00EA5788"/>
    <w:rsid w:val="00EB05CE"/>
    <w:rsid w:val="00EB123C"/>
    <w:rsid w:val="00EB2C74"/>
    <w:rsid w:val="00EB699E"/>
    <w:rsid w:val="00EB6A9F"/>
    <w:rsid w:val="00EC0125"/>
    <w:rsid w:val="00EC0149"/>
    <w:rsid w:val="00EC0498"/>
    <w:rsid w:val="00EC142B"/>
    <w:rsid w:val="00EC2665"/>
    <w:rsid w:val="00EC27EB"/>
    <w:rsid w:val="00EC6D84"/>
    <w:rsid w:val="00ED018B"/>
    <w:rsid w:val="00ED041A"/>
    <w:rsid w:val="00ED18E0"/>
    <w:rsid w:val="00ED2B29"/>
    <w:rsid w:val="00ED6857"/>
    <w:rsid w:val="00ED6C7A"/>
    <w:rsid w:val="00EE1A6C"/>
    <w:rsid w:val="00EE6A96"/>
    <w:rsid w:val="00EF710D"/>
    <w:rsid w:val="00F00E1B"/>
    <w:rsid w:val="00F02E9F"/>
    <w:rsid w:val="00F044C1"/>
    <w:rsid w:val="00F059F0"/>
    <w:rsid w:val="00F05D77"/>
    <w:rsid w:val="00F07E88"/>
    <w:rsid w:val="00F123B4"/>
    <w:rsid w:val="00F1525D"/>
    <w:rsid w:val="00F17B27"/>
    <w:rsid w:val="00F17DC3"/>
    <w:rsid w:val="00F21FC3"/>
    <w:rsid w:val="00F235E9"/>
    <w:rsid w:val="00F245E1"/>
    <w:rsid w:val="00F24ECA"/>
    <w:rsid w:val="00F25925"/>
    <w:rsid w:val="00F27C26"/>
    <w:rsid w:val="00F32B42"/>
    <w:rsid w:val="00F343E2"/>
    <w:rsid w:val="00F347D6"/>
    <w:rsid w:val="00F42830"/>
    <w:rsid w:val="00F4375B"/>
    <w:rsid w:val="00F443CC"/>
    <w:rsid w:val="00F445E8"/>
    <w:rsid w:val="00F472E6"/>
    <w:rsid w:val="00F47FD7"/>
    <w:rsid w:val="00F52CE9"/>
    <w:rsid w:val="00F53326"/>
    <w:rsid w:val="00F54F36"/>
    <w:rsid w:val="00F56A15"/>
    <w:rsid w:val="00F56D2D"/>
    <w:rsid w:val="00F577D9"/>
    <w:rsid w:val="00F60175"/>
    <w:rsid w:val="00F6126B"/>
    <w:rsid w:val="00F62FFD"/>
    <w:rsid w:val="00F64A75"/>
    <w:rsid w:val="00F64F7E"/>
    <w:rsid w:val="00F64F93"/>
    <w:rsid w:val="00F71479"/>
    <w:rsid w:val="00F77676"/>
    <w:rsid w:val="00F77E53"/>
    <w:rsid w:val="00F85973"/>
    <w:rsid w:val="00F91210"/>
    <w:rsid w:val="00F95EC0"/>
    <w:rsid w:val="00F97992"/>
    <w:rsid w:val="00FA18B3"/>
    <w:rsid w:val="00FA19A0"/>
    <w:rsid w:val="00FA2456"/>
    <w:rsid w:val="00FC34F9"/>
    <w:rsid w:val="00FC40DD"/>
    <w:rsid w:val="00FC60EE"/>
    <w:rsid w:val="00FD02ED"/>
    <w:rsid w:val="00FD0F8C"/>
    <w:rsid w:val="00FD3136"/>
    <w:rsid w:val="00FD3227"/>
    <w:rsid w:val="00FD57F3"/>
    <w:rsid w:val="00FD6A6B"/>
    <w:rsid w:val="00FD78C2"/>
    <w:rsid w:val="00FE1512"/>
    <w:rsid w:val="00FE1749"/>
    <w:rsid w:val="00FE1AFA"/>
    <w:rsid w:val="00FE2378"/>
    <w:rsid w:val="00FE40AD"/>
    <w:rsid w:val="00FE61F1"/>
    <w:rsid w:val="00FF3B55"/>
    <w:rsid w:val="00FF4543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C1A8DB8"/>
  <w15:chartTrackingRefBased/>
  <w15:docId w15:val="{5088B931-1450-4321-8DC3-0BBDF85C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5F49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qFormat/>
    <w:rsid w:val="00D45B20"/>
    <w:pPr>
      <w:keepNext/>
      <w:numPr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before="240" w:after="0" w:line="240" w:lineRule="auto"/>
      <w:outlineLvl w:val="0"/>
    </w:pPr>
    <w:rPr>
      <w:rFonts w:ascii="Optima" w:eastAsia="Times New Roman" w:hAnsi="Optima" w:cs="Times New Roman"/>
      <w:b/>
      <w:kern w:val="28"/>
      <w:szCs w:val="20"/>
    </w:rPr>
  </w:style>
  <w:style w:type="paragraph" w:styleId="Kop2">
    <w:name w:val="heading 2"/>
    <w:basedOn w:val="Standaard"/>
    <w:next w:val="Standaard"/>
    <w:link w:val="Kop2Char"/>
    <w:unhideWhenUsed/>
    <w:qFormat/>
    <w:rsid w:val="00D45B20"/>
    <w:pPr>
      <w:keepNext/>
      <w:numPr>
        <w:ilvl w:val="1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Optima" w:eastAsia="Times New Roman" w:hAnsi="Optima" w:cs="Times New Roman"/>
      <w:b/>
      <w:i/>
      <w:sz w:val="20"/>
      <w:szCs w:val="20"/>
      <w:lang w:val="nl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D45B20"/>
    <w:pPr>
      <w:keepNext/>
      <w:numPr>
        <w:ilvl w:val="2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Optima" w:eastAsia="Times New Roman" w:hAnsi="Optima" w:cs="Times New Roman"/>
      <w:b/>
      <w:i/>
      <w:sz w:val="18"/>
      <w:szCs w:val="20"/>
      <w:lang w:val="nl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D45B20"/>
    <w:pPr>
      <w:keepNext/>
      <w:numPr>
        <w:ilvl w:val="3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Optima" w:eastAsia="Times New Roman" w:hAnsi="Optima" w:cs="Times New Roman"/>
      <w:b/>
      <w:sz w:val="18"/>
      <w:szCs w:val="20"/>
      <w:lang w:val="nl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D45B20"/>
    <w:pPr>
      <w:numPr>
        <w:ilvl w:val="4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nl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D45B20"/>
    <w:pPr>
      <w:numPr>
        <w:ilvl w:val="5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nl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D45B20"/>
    <w:pPr>
      <w:numPr>
        <w:ilvl w:val="6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18"/>
      <w:szCs w:val="20"/>
      <w:lang w:val="nl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D45B20"/>
    <w:pPr>
      <w:numPr>
        <w:ilvl w:val="7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18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5F49"/>
  </w:style>
  <w:style w:type="paragraph" w:styleId="Voettekst">
    <w:name w:val="footer"/>
    <w:basedOn w:val="Standaard"/>
    <w:link w:val="VoettekstChar"/>
    <w:rsid w:val="00565F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565F49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565F49"/>
  </w:style>
  <w:style w:type="paragraph" w:styleId="Lijstalinea">
    <w:name w:val="List Paragraph"/>
    <w:basedOn w:val="Standaard"/>
    <w:uiPriority w:val="34"/>
    <w:qFormat/>
    <w:rsid w:val="00565F49"/>
    <w:pPr>
      <w:ind w:left="720"/>
      <w:contextualSpacing/>
    </w:pPr>
  </w:style>
  <w:style w:type="table" w:styleId="Tabelraster">
    <w:name w:val="Table Grid"/>
    <w:basedOn w:val="Standaardtabel"/>
    <w:uiPriority w:val="59"/>
    <w:rsid w:val="0056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65F49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D45B20"/>
    <w:rPr>
      <w:rFonts w:ascii="Optima" w:eastAsia="Times New Roman" w:hAnsi="Optima" w:cs="Times New Roman"/>
      <w:b/>
      <w:kern w:val="28"/>
      <w:szCs w:val="20"/>
    </w:rPr>
  </w:style>
  <w:style w:type="character" w:customStyle="1" w:styleId="Kop2Char">
    <w:name w:val="Kop 2 Char"/>
    <w:basedOn w:val="Standaardalinea-lettertype"/>
    <w:link w:val="Kop2"/>
    <w:rsid w:val="00D45B20"/>
    <w:rPr>
      <w:rFonts w:ascii="Optima" w:eastAsia="Times New Roman" w:hAnsi="Optima" w:cs="Times New Roman"/>
      <w:b/>
      <w:i/>
      <w:sz w:val="20"/>
      <w:szCs w:val="20"/>
      <w:lang w:val="nl"/>
    </w:rPr>
  </w:style>
  <w:style w:type="character" w:customStyle="1" w:styleId="Kop3Char">
    <w:name w:val="Kop 3 Char"/>
    <w:basedOn w:val="Standaardalinea-lettertype"/>
    <w:link w:val="Kop3"/>
    <w:semiHidden/>
    <w:rsid w:val="00D45B20"/>
    <w:rPr>
      <w:rFonts w:ascii="Optima" w:eastAsia="Times New Roman" w:hAnsi="Optima" w:cs="Times New Roman"/>
      <w:b/>
      <w:i/>
      <w:sz w:val="18"/>
      <w:szCs w:val="20"/>
      <w:lang w:val="nl"/>
    </w:rPr>
  </w:style>
  <w:style w:type="character" w:customStyle="1" w:styleId="Kop4Char">
    <w:name w:val="Kop 4 Char"/>
    <w:basedOn w:val="Standaardalinea-lettertype"/>
    <w:link w:val="Kop4"/>
    <w:semiHidden/>
    <w:rsid w:val="00D45B20"/>
    <w:rPr>
      <w:rFonts w:ascii="Optima" w:eastAsia="Times New Roman" w:hAnsi="Optima" w:cs="Times New Roman"/>
      <w:b/>
      <w:sz w:val="18"/>
      <w:szCs w:val="20"/>
      <w:lang w:val="nl"/>
    </w:rPr>
  </w:style>
  <w:style w:type="character" w:customStyle="1" w:styleId="Kop5Char">
    <w:name w:val="Kop 5 Char"/>
    <w:basedOn w:val="Standaardalinea-lettertype"/>
    <w:link w:val="Kop5"/>
    <w:semiHidden/>
    <w:rsid w:val="00D45B20"/>
    <w:rPr>
      <w:rFonts w:ascii="Arial" w:eastAsia="Times New Roman" w:hAnsi="Arial" w:cs="Times New Roman"/>
      <w:szCs w:val="20"/>
      <w:lang w:val="nl"/>
    </w:rPr>
  </w:style>
  <w:style w:type="character" w:customStyle="1" w:styleId="Kop6Char">
    <w:name w:val="Kop 6 Char"/>
    <w:basedOn w:val="Standaardalinea-lettertype"/>
    <w:link w:val="Kop6"/>
    <w:semiHidden/>
    <w:rsid w:val="00D45B20"/>
    <w:rPr>
      <w:rFonts w:ascii="Times New Roman" w:eastAsia="Times New Roman" w:hAnsi="Times New Roman" w:cs="Times New Roman"/>
      <w:i/>
      <w:szCs w:val="20"/>
      <w:lang w:val="nl"/>
    </w:rPr>
  </w:style>
  <w:style w:type="character" w:customStyle="1" w:styleId="Kop7Char">
    <w:name w:val="Kop 7 Char"/>
    <w:basedOn w:val="Standaardalinea-lettertype"/>
    <w:link w:val="Kop7"/>
    <w:semiHidden/>
    <w:rsid w:val="00D45B20"/>
    <w:rPr>
      <w:rFonts w:ascii="Arial" w:eastAsia="Times New Roman" w:hAnsi="Arial" w:cs="Times New Roman"/>
      <w:sz w:val="18"/>
      <w:szCs w:val="20"/>
      <w:lang w:val="nl"/>
    </w:rPr>
  </w:style>
  <w:style w:type="character" w:customStyle="1" w:styleId="Kop8Char">
    <w:name w:val="Kop 8 Char"/>
    <w:basedOn w:val="Standaardalinea-lettertype"/>
    <w:link w:val="Kop8"/>
    <w:semiHidden/>
    <w:rsid w:val="00D45B20"/>
    <w:rPr>
      <w:rFonts w:ascii="Arial" w:eastAsia="Times New Roman" w:hAnsi="Arial" w:cs="Times New Roman"/>
      <w:i/>
      <w:sz w:val="18"/>
      <w:szCs w:val="20"/>
      <w:lang w:val="nl"/>
    </w:rPr>
  </w:style>
  <w:style w:type="character" w:styleId="Hyperlink">
    <w:name w:val="Hyperlink"/>
    <w:basedOn w:val="Standaardalinea-lettertype"/>
    <w:uiPriority w:val="99"/>
    <w:unhideWhenUsed/>
    <w:rsid w:val="002F5FD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5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BF945AA70B24AA0533C6D376CEE76" ma:contentTypeVersion="5" ma:contentTypeDescription="Een nieuw document maken." ma:contentTypeScope="" ma:versionID="920672e5c2d2030d38686c459840172b">
  <xsd:schema xmlns:xsd="http://www.w3.org/2001/XMLSchema" xmlns:xs="http://www.w3.org/2001/XMLSchema" xmlns:p="http://schemas.microsoft.com/office/2006/metadata/properties" xmlns:ns2="13ed628a-c0d7-495b-90eb-eeebbafbcce9" xmlns:ns3="b0131c18-d363-4064-8a1c-e569072cd01d" targetNamespace="http://schemas.microsoft.com/office/2006/metadata/properties" ma:root="true" ma:fieldsID="4ce1d9bd6ec7cbf2884c532dfdfae5ad" ns2:_="" ns3:_="">
    <xsd:import namespace="13ed628a-c0d7-495b-90eb-eeebbafbcce9"/>
    <xsd:import namespace="b0131c18-d363-4064-8a1c-e569072cd0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628a-c0d7-495b-90eb-eeebbafbc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31c18-d363-4064-8a1c-e569072cd0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C2C0E-DE68-4072-91B0-5CB09B25FC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C4CAD3-14FB-483C-8636-8ED4A2DCC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d628a-c0d7-495b-90eb-eeebbafbcce9"/>
    <ds:schemaRef ds:uri="b0131c18-d363-4064-8a1c-e569072cd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E61735-CC37-4F2E-8422-77A35682C2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799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Robbert Kat</dc:creator>
  <cp:keywords/>
  <dc:description/>
  <cp:lastModifiedBy>Robbert Kat</cp:lastModifiedBy>
  <cp:revision>40</cp:revision>
  <dcterms:created xsi:type="dcterms:W3CDTF">2022-06-19T14:06:00Z</dcterms:created>
  <dcterms:modified xsi:type="dcterms:W3CDTF">2022-09-01T11:05:00Z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0x010100C9EBF945AA70B24AA0533C6D376CEE76</vt:lpwstr>
  </property>
</Properties>
</file>